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D296" w14:textId="215656D8" w:rsidR="00722E87" w:rsidRPr="00D01432" w:rsidRDefault="00722E87" w:rsidP="00722E87">
      <w:pPr>
        <w:spacing w:after="0" w:line="240" w:lineRule="auto"/>
        <w:contextualSpacing/>
        <w:jc w:val="center"/>
        <w:rPr>
          <w:rFonts w:ascii="Calibri" w:hAnsi="Calibri" w:cs="Calibri"/>
          <w:b/>
          <w:bCs/>
          <w:color w:val="000000"/>
          <w:kern w:val="0"/>
          <w:sz w:val="28"/>
          <w:szCs w:val="28"/>
        </w:rPr>
      </w:pPr>
      <w:r w:rsidRPr="00D01432">
        <w:rPr>
          <w:rFonts w:ascii="Calibri" w:hAnsi="Calibri" w:cs="Calibri"/>
          <w:b/>
          <w:bCs/>
          <w:color w:val="000000"/>
          <w:kern w:val="0"/>
          <w:sz w:val="28"/>
          <w:szCs w:val="28"/>
        </w:rPr>
        <w:t xml:space="preserve">The City </w:t>
      </w:r>
      <w:proofErr w:type="gramStart"/>
      <w:r w:rsidRPr="00D01432">
        <w:rPr>
          <w:rFonts w:ascii="Calibri" w:hAnsi="Calibri" w:cs="Calibri"/>
          <w:b/>
          <w:bCs/>
          <w:color w:val="000000"/>
          <w:kern w:val="0"/>
          <w:sz w:val="28"/>
          <w:szCs w:val="28"/>
        </w:rPr>
        <w:t>Of</w:t>
      </w:r>
      <w:proofErr w:type="gramEnd"/>
      <w:r w:rsidRPr="00D01432">
        <w:rPr>
          <w:rFonts w:ascii="Calibri" w:hAnsi="Calibri" w:cs="Calibri"/>
          <w:b/>
          <w:bCs/>
          <w:color w:val="000000"/>
          <w:kern w:val="0"/>
          <w:sz w:val="28"/>
          <w:szCs w:val="28"/>
        </w:rPr>
        <w:t xml:space="preserve"> Martinsville Class </w:t>
      </w:r>
      <w:r>
        <w:rPr>
          <w:rFonts w:ascii="Calibri" w:hAnsi="Calibri" w:cs="Calibri"/>
          <w:b/>
          <w:bCs/>
          <w:color w:val="000000"/>
          <w:kern w:val="0"/>
          <w:sz w:val="28"/>
          <w:szCs w:val="28"/>
        </w:rPr>
        <w:t>A</w:t>
      </w:r>
      <w:r w:rsidRPr="00D01432">
        <w:rPr>
          <w:rFonts w:ascii="Calibri" w:hAnsi="Calibri" w:cs="Calibri"/>
          <w:b/>
          <w:bCs/>
          <w:color w:val="000000"/>
          <w:kern w:val="0"/>
          <w:sz w:val="28"/>
          <w:szCs w:val="28"/>
        </w:rPr>
        <w:t xml:space="preserve"> Pre-trip study guide</w:t>
      </w:r>
    </w:p>
    <w:p w14:paraId="50EDE349" w14:textId="77777777" w:rsidR="00A333BC" w:rsidRDefault="00A333BC" w:rsidP="00862E57">
      <w:pPr>
        <w:spacing w:after="0" w:line="240" w:lineRule="auto"/>
        <w:contextualSpacing/>
        <w:rPr>
          <w:rFonts w:ascii="Calibri" w:hAnsi="Calibri" w:cs="Calibri"/>
          <w:b/>
          <w:bCs/>
          <w:sz w:val="22"/>
          <w:szCs w:val="22"/>
          <w:u w:val="single"/>
        </w:rPr>
      </w:pPr>
    </w:p>
    <w:p w14:paraId="7A12D936" w14:textId="77777777" w:rsidR="00722E87" w:rsidRPr="008D715E" w:rsidRDefault="00722E87" w:rsidP="00722E87">
      <w:pPr>
        <w:spacing w:after="0" w:line="240" w:lineRule="auto"/>
        <w:contextualSpacing/>
        <w:rPr>
          <w:rFonts w:ascii="Calibri" w:hAnsi="Calibri" w:cs="Calibri"/>
          <w:b/>
          <w:bCs/>
          <w:u w:val="single"/>
        </w:rPr>
      </w:pPr>
      <w:r w:rsidRPr="008D715E">
        <w:rPr>
          <w:rFonts w:ascii="Calibri" w:hAnsi="Calibri" w:cs="Calibri"/>
          <w:b/>
          <w:bCs/>
          <w:u w:val="single"/>
        </w:rPr>
        <w:t>Lights Operations Check</w:t>
      </w:r>
    </w:p>
    <w:p w14:paraId="4023E494" w14:textId="10641A63" w:rsidR="00722E87" w:rsidRPr="008D715E" w:rsidRDefault="00722E87" w:rsidP="00722E87">
      <w:pPr>
        <w:spacing w:after="0" w:line="240" w:lineRule="auto"/>
        <w:rPr>
          <w:rFonts w:ascii="Calibri" w:hAnsi="Calibri" w:cs="Calibri"/>
          <w:b/>
          <w:bCs/>
          <w:color w:val="000000" w:themeColor="text1"/>
        </w:rPr>
      </w:pPr>
      <w:r w:rsidRPr="008D715E">
        <w:rPr>
          <w:rFonts w:ascii="Calibri" w:hAnsi="Calibri" w:cs="Calibri"/>
          <w:b/>
          <w:bCs/>
        </w:rPr>
        <w:t>All external lights</w:t>
      </w:r>
      <w:r w:rsidR="00B617E5">
        <w:rPr>
          <w:rFonts w:ascii="Calibri" w:hAnsi="Calibri" w:cs="Calibri"/>
          <w:b/>
          <w:bCs/>
        </w:rPr>
        <w:t xml:space="preserve">. </w:t>
      </w:r>
      <w:r w:rsidRPr="008D715E">
        <w:rPr>
          <w:rFonts w:ascii="Calibri" w:hAnsi="Calibri" w:cs="Calibri"/>
          <w:b/>
          <w:bCs/>
          <w:color w:val="EE0000"/>
        </w:rPr>
        <w:t>Ask the examiner to assist you in inspecting the external operation of the lights.</w:t>
      </w:r>
    </w:p>
    <w:p w14:paraId="6B3F6501" w14:textId="1F623BE1" w:rsidR="00722E87" w:rsidRPr="00EF00ED" w:rsidRDefault="00722E87" w:rsidP="00862E57">
      <w:pPr>
        <w:pStyle w:val="ListParagraph"/>
        <w:numPr>
          <w:ilvl w:val="0"/>
          <w:numId w:val="36"/>
        </w:numPr>
        <w:spacing w:after="0" w:line="240" w:lineRule="auto"/>
        <w:rPr>
          <w:rFonts w:ascii="Calibri" w:hAnsi="Calibri" w:cs="Calibri"/>
          <w:b/>
          <w:bCs/>
          <w:color w:val="000000" w:themeColor="text1"/>
        </w:rPr>
      </w:pPr>
      <w:r w:rsidRPr="008D715E">
        <w:rPr>
          <w:rFonts w:ascii="Calibri" w:hAnsi="Calibri" w:cs="Calibri"/>
          <w:b/>
          <w:bCs/>
          <w:color w:val="000000" w:themeColor="text1"/>
        </w:rPr>
        <w:t xml:space="preserve">Headlights, </w:t>
      </w:r>
      <w:r w:rsidRPr="008D715E">
        <w:rPr>
          <w:rFonts w:ascii="Calibri" w:hAnsi="Calibri" w:cs="Calibri"/>
          <w:b/>
          <w:bCs/>
          <w:color w:val="000000" w:themeColor="text1"/>
        </w:rPr>
        <w:t>high beams</w:t>
      </w:r>
      <w:r w:rsidRPr="008D715E">
        <w:rPr>
          <w:rFonts w:ascii="Calibri" w:hAnsi="Calibri" w:cs="Calibri"/>
          <w:b/>
          <w:bCs/>
          <w:color w:val="000000" w:themeColor="text1"/>
        </w:rPr>
        <w:t>, tu</w:t>
      </w:r>
      <w:r>
        <w:rPr>
          <w:rFonts w:ascii="Calibri" w:hAnsi="Calibri" w:cs="Calibri"/>
          <w:b/>
          <w:bCs/>
          <w:color w:val="000000" w:themeColor="text1"/>
        </w:rPr>
        <w:t>r</w:t>
      </w:r>
      <w:r w:rsidRPr="008D715E">
        <w:rPr>
          <w:rFonts w:ascii="Calibri" w:hAnsi="Calibri" w:cs="Calibri"/>
          <w:b/>
          <w:bCs/>
          <w:color w:val="000000" w:themeColor="text1"/>
        </w:rPr>
        <w:t xml:space="preserve">n signals, 4-way flashers, clearance lights, taillights and </w:t>
      </w:r>
      <w:r w:rsidRPr="008D715E">
        <w:rPr>
          <w:rFonts w:ascii="Calibri" w:hAnsi="Calibri" w:cs="Calibri"/>
          <w:b/>
          <w:bCs/>
          <w:color w:val="000000" w:themeColor="text1"/>
        </w:rPr>
        <w:t>br</w:t>
      </w:r>
      <w:r w:rsidR="00942911">
        <w:rPr>
          <w:rFonts w:ascii="Calibri" w:hAnsi="Calibri" w:cs="Calibri"/>
          <w:b/>
          <w:bCs/>
          <w:color w:val="000000" w:themeColor="text1"/>
        </w:rPr>
        <w:t>ake</w:t>
      </w:r>
      <w:r w:rsidRPr="008D715E">
        <w:rPr>
          <w:rFonts w:ascii="Calibri" w:hAnsi="Calibri" w:cs="Calibri"/>
          <w:b/>
          <w:bCs/>
          <w:color w:val="000000" w:themeColor="text1"/>
        </w:rPr>
        <w:t xml:space="preserve"> lights</w:t>
      </w:r>
      <w:r w:rsidRPr="008D715E">
        <w:rPr>
          <w:rFonts w:ascii="Calibri" w:hAnsi="Calibri" w:cs="Calibri"/>
          <w:b/>
          <w:bCs/>
          <w:color w:val="000000" w:themeColor="text1"/>
        </w:rPr>
        <w:t>.</w:t>
      </w:r>
    </w:p>
    <w:p w14:paraId="2A5B705E" w14:textId="7F509194" w:rsidR="001D4B45" w:rsidRPr="00FA146E" w:rsidRDefault="001D4B45" w:rsidP="00862E57">
      <w:pPr>
        <w:spacing w:after="0" w:line="240" w:lineRule="auto"/>
        <w:contextualSpacing/>
        <w:rPr>
          <w:rFonts w:ascii="Calibri" w:hAnsi="Calibri" w:cs="Calibri"/>
          <w:b/>
          <w:bCs/>
          <w:sz w:val="22"/>
          <w:szCs w:val="22"/>
          <w:u w:val="single"/>
        </w:rPr>
      </w:pPr>
      <w:r w:rsidRPr="00FA146E">
        <w:rPr>
          <w:rFonts w:ascii="Calibri" w:hAnsi="Calibri" w:cs="Calibri"/>
          <w:b/>
          <w:bCs/>
          <w:sz w:val="22"/>
          <w:szCs w:val="22"/>
          <w:u w:val="single"/>
        </w:rPr>
        <w:t>Front of vehicle and engine compartment</w:t>
      </w:r>
    </w:p>
    <w:p w14:paraId="5B1A8861" w14:textId="0791FDD4" w:rsidR="001D4B45" w:rsidRPr="00FA146E" w:rsidRDefault="008550D0"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L</w:t>
      </w:r>
      <w:r w:rsidR="001D4B45" w:rsidRPr="00FA146E">
        <w:rPr>
          <w:rFonts w:ascii="Calibri" w:hAnsi="Calibri" w:cs="Calibri"/>
          <w:b/>
          <w:bCs/>
          <w:sz w:val="22"/>
          <w:szCs w:val="22"/>
        </w:rPr>
        <w:t>enses</w:t>
      </w:r>
    </w:p>
    <w:p w14:paraId="023FCDE3" w14:textId="7A3ECF79" w:rsidR="001D4B45" w:rsidRPr="00FA146E" w:rsidRDefault="001D4B45" w:rsidP="00862E57">
      <w:pPr>
        <w:pStyle w:val="ListParagraph"/>
        <w:numPr>
          <w:ilvl w:val="0"/>
          <w:numId w:val="1"/>
        </w:numPr>
        <w:spacing w:after="0" w:line="240" w:lineRule="auto"/>
        <w:rPr>
          <w:rFonts w:ascii="Calibri" w:hAnsi="Calibri" w:cs="Calibri"/>
          <w:b/>
          <w:bCs/>
          <w:sz w:val="22"/>
          <w:szCs w:val="22"/>
        </w:rPr>
      </w:pPr>
      <w:r w:rsidRPr="00FA146E">
        <w:rPr>
          <w:rFonts w:ascii="Calibri" w:hAnsi="Calibri" w:cs="Calibri"/>
          <w:b/>
          <w:bCs/>
          <w:sz w:val="22"/>
          <w:szCs w:val="22"/>
        </w:rPr>
        <w:t xml:space="preserve">Inspect that light lenses or covers are the proper color, clean, </w:t>
      </w:r>
      <w:r w:rsidR="00DF3693" w:rsidRPr="00FA146E">
        <w:rPr>
          <w:rFonts w:ascii="Calibri" w:hAnsi="Calibri" w:cs="Calibri"/>
          <w:b/>
          <w:bCs/>
          <w:sz w:val="22"/>
          <w:szCs w:val="22"/>
        </w:rPr>
        <w:t xml:space="preserve">and </w:t>
      </w:r>
      <w:r w:rsidRPr="00FA146E">
        <w:rPr>
          <w:rFonts w:ascii="Calibri" w:hAnsi="Calibri" w:cs="Calibri"/>
          <w:b/>
          <w:bCs/>
          <w:sz w:val="22"/>
          <w:szCs w:val="22"/>
        </w:rPr>
        <w:t xml:space="preserve">not broken </w:t>
      </w:r>
      <w:r w:rsidR="00DF3693" w:rsidRPr="00FA146E">
        <w:rPr>
          <w:rFonts w:ascii="Calibri" w:hAnsi="Calibri" w:cs="Calibri"/>
          <w:b/>
          <w:bCs/>
          <w:sz w:val="22"/>
          <w:szCs w:val="22"/>
        </w:rPr>
        <w:t>or</w:t>
      </w:r>
      <w:r w:rsidRPr="00FA146E">
        <w:rPr>
          <w:rFonts w:ascii="Calibri" w:hAnsi="Calibri" w:cs="Calibri"/>
          <w:b/>
          <w:bCs/>
          <w:sz w:val="22"/>
          <w:szCs w:val="22"/>
        </w:rPr>
        <w:t xml:space="preserve"> missing.</w:t>
      </w:r>
    </w:p>
    <w:p w14:paraId="0131EDE0" w14:textId="64E19F68" w:rsidR="002F124A" w:rsidRPr="00FA146E" w:rsidRDefault="008550D0"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F</w:t>
      </w:r>
      <w:r w:rsidR="002F124A" w:rsidRPr="00FA146E">
        <w:rPr>
          <w:rFonts w:ascii="Calibri" w:hAnsi="Calibri" w:cs="Calibri"/>
          <w:b/>
          <w:bCs/>
          <w:sz w:val="22"/>
          <w:szCs w:val="22"/>
        </w:rPr>
        <w:t>luid and air leaks</w:t>
      </w:r>
      <w:r w:rsidR="005679AA" w:rsidRPr="00FA146E">
        <w:rPr>
          <w:rFonts w:ascii="Calibri" w:hAnsi="Calibri" w:cs="Calibri"/>
          <w:b/>
          <w:bCs/>
          <w:sz w:val="22"/>
          <w:szCs w:val="22"/>
        </w:rPr>
        <w:t>.</w:t>
      </w:r>
    </w:p>
    <w:p w14:paraId="737F66D7" w14:textId="014BEBFD" w:rsidR="002F124A" w:rsidRPr="00FA146E" w:rsidRDefault="002F124A" w:rsidP="00862E57">
      <w:pPr>
        <w:pStyle w:val="ListParagraph"/>
        <w:numPr>
          <w:ilvl w:val="0"/>
          <w:numId w:val="3"/>
        </w:numPr>
        <w:spacing w:after="0" w:line="240" w:lineRule="auto"/>
        <w:rPr>
          <w:rFonts w:ascii="Calibri" w:hAnsi="Calibri" w:cs="Calibri"/>
          <w:b/>
          <w:bCs/>
          <w:sz w:val="22"/>
          <w:szCs w:val="22"/>
        </w:rPr>
      </w:pPr>
      <w:r w:rsidRPr="00FA146E">
        <w:rPr>
          <w:rFonts w:ascii="Calibri" w:hAnsi="Calibri" w:cs="Calibri"/>
          <w:b/>
          <w:bCs/>
          <w:sz w:val="22"/>
          <w:szCs w:val="22"/>
        </w:rPr>
        <w:t>Look for puddles</w:t>
      </w:r>
      <w:r w:rsidR="005679AA" w:rsidRPr="00FA146E">
        <w:rPr>
          <w:rFonts w:ascii="Calibri" w:hAnsi="Calibri" w:cs="Calibri"/>
          <w:b/>
          <w:bCs/>
          <w:sz w:val="22"/>
          <w:szCs w:val="22"/>
        </w:rPr>
        <w:t>.</w:t>
      </w:r>
    </w:p>
    <w:p w14:paraId="79993659" w14:textId="58A8F591" w:rsidR="002F124A" w:rsidRPr="00FA146E" w:rsidRDefault="002F124A" w:rsidP="00862E57">
      <w:pPr>
        <w:pStyle w:val="ListParagraph"/>
        <w:numPr>
          <w:ilvl w:val="0"/>
          <w:numId w:val="3"/>
        </w:numPr>
        <w:spacing w:after="0" w:line="240" w:lineRule="auto"/>
        <w:rPr>
          <w:rFonts w:ascii="Calibri" w:hAnsi="Calibri" w:cs="Calibri"/>
          <w:b/>
          <w:bCs/>
          <w:sz w:val="22"/>
          <w:szCs w:val="22"/>
        </w:rPr>
      </w:pPr>
      <w:r w:rsidRPr="00FA146E">
        <w:rPr>
          <w:rFonts w:ascii="Calibri" w:hAnsi="Calibri" w:cs="Calibri"/>
          <w:b/>
          <w:bCs/>
          <w:sz w:val="22"/>
          <w:szCs w:val="22"/>
        </w:rPr>
        <w:t>Look for dripping fluids around the engine and transmission</w:t>
      </w:r>
      <w:r w:rsidR="005679AA" w:rsidRPr="00FA146E">
        <w:rPr>
          <w:rFonts w:ascii="Calibri" w:hAnsi="Calibri" w:cs="Calibri"/>
          <w:b/>
          <w:bCs/>
          <w:sz w:val="22"/>
          <w:szCs w:val="22"/>
        </w:rPr>
        <w:t>.</w:t>
      </w:r>
    </w:p>
    <w:p w14:paraId="05C6DD76" w14:textId="0CCBE8B5" w:rsidR="002F124A" w:rsidRPr="00FA146E" w:rsidRDefault="002F124A" w:rsidP="00862E57">
      <w:pPr>
        <w:pStyle w:val="ListParagraph"/>
        <w:numPr>
          <w:ilvl w:val="0"/>
          <w:numId w:val="3"/>
        </w:numPr>
        <w:spacing w:after="0" w:line="240" w:lineRule="auto"/>
        <w:rPr>
          <w:rFonts w:ascii="Calibri" w:hAnsi="Calibri" w:cs="Calibri"/>
          <w:b/>
          <w:bCs/>
          <w:sz w:val="22"/>
          <w:szCs w:val="22"/>
        </w:rPr>
      </w:pPr>
      <w:r w:rsidRPr="00FA146E">
        <w:rPr>
          <w:rFonts w:ascii="Calibri" w:hAnsi="Calibri" w:cs="Calibri"/>
          <w:b/>
          <w:bCs/>
          <w:sz w:val="22"/>
          <w:szCs w:val="22"/>
        </w:rPr>
        <w:t>Inspect hoses and airlines for condition and</w:t>
      </w:r>
      <w:r w:rsidR="00041F46" w:rsidRPr="00FA146E">
        <w:rPr>
          <w:rFonts w:ascii="Calibri" w:hAnsi="Calibri" w:cs="Calibri"/>
          <w:b/>
          <w:bCs/>
          <w:sz w:val="22"/>
          <w:szCs w:val="22"/>
        </w:rPr>
        <w:t xml:space="preserve"> listen for air</w:t>
      </w:r>
      <w:r w:rsidRPr="00FA146E">
        <w:rPr>
          <w:rFonts w:ascii="Calibri" w:hAnsi="Calibri" w:cs="Calibri"/>
          <w:b/>
          <w:bCs/>
          <w:sz w:val="22"/>
          <w:szCs w:val="22"/>
        </w:rPr>
        <w:t xml:space="preserve"> leaks</w:t>
      </w:r>
      <w:r w:rsidR="00041F46" w:rsidRPr="00FA146E">
        <w:rPr>
          <w:rFonts w:ascii="Calibri" w:hAnsi="Calibri" w:cs="Calibri"/>
          <w:b/>
          <w:bCs/>
          <w:sz w:val="22"/>
          <w:szCs w:val="22"/>
        </w:rPr>
        <w:t>.</w:t>
      </w:r>
    </w:p>
    <w:p w14:paraId="54DDD177" w14:textId="31E5CFAE" w:rsidR="001D4B45" w:rsidRPr="00FA146E" w:rsidRDefault="001D4B45"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Critical fluid levels</w:t>
      </w:r>
    </w:p>
    <w:p w14:paraId="0F3E3B98" w14:textId="3EAD3505" w:rsidR="001D4B45" w:rsidRPr="00FA146E" w:rsidRDefault="001D4B45" w:rsidP="00862E57">
      <w:pPr>
        <w:pStyle w:val="ListParagraph"/>
        <w:numPr>
          <w:ilvl w:val="0"/>
          <w:numId w:val="2"/>
        </w:numPr>
        <w:spacing w:after="0" w:line="240" w:lineRule="auto"/>
        <w:rPr>
          <w:rFonts w:ascii="Calibri" w:hAnsi="Calibri" w:cs="Calibri"/>
          <w:b/>
          <w:bCs/>
          <w:sz w:val="22"/>
          <w:szCs w:val="22"/>
        </w:rPr>
      </w:pPr>
      <w:r w:rsidRPr="00FA146E">
        <w:rPr>
          <w:rFonts w:ascii="Calibri" w:hAnsi="Calibri" w:cs="Calibri"/>
          <w:b/>
          <w:bCs/>
          <w:sz w:val="22"/>
          <w:szCs w:val="22"/>
        </w:rPr>
        <w:t>Engine oil</w:t>
      </w:r>
      <w:r w:rsidR="005679AA" w:rsidRPr="00FA146E">
        <w:rPr>
          <w:rFonts w:ascii="Calibri" w:hAnsi="Calibri" w:cs="Calibri"/>
          <w:b/>
          <w:bCs/>
          <w:sz w:val="22"/>
          <w:szCs w:val="22"/>
        </w:rPr>
        <w:t>.</w:t>
      </w:r>
    </w:p>
    <w:p w14:paraId="00A6374F" w14:textId="15D7CB4C" w:rsidR="001D4B45" w:rsidRPr="00FA146E" w:rsidRDefault="001D4B45" w:rsidP="00862E57">
      <w:pPr>
        <w:pStyle w:val="ListParagraph"/>
        <w:numPr>
          <w:ilvl w:val="0"/>
          <w:numId w:val="2"/>
        </w:numPr>
        <w:spacing w:after="0" w:line="240" w:lineRule="auto"/>
        <w:rPr>
          <w:rFonts w:ascii="Calibri" w:hAnsi="Calibri" w:cs="Calibri"/>
          <w:b/>
          <w:bCs/>
          <w:sz w:val="22"/>
          <w:szCs w:val="22"/>
        </w:rPr>
      </w:pPr>
      <w:r w:rsidRPr="00FA146E">
        <w:rPr>
          <w:rFonts w:ascii="Calibri" w:hAnsi="Calibri" w:cs="Calibri"/>
          <w:b/>
          <w:bCs/>
          <w:sz w:val="22"/>
          <w:szCs w:val="22"/>
        </w:rPr>
        <w:t>Coolant</w:t>
      </w:r>
      <w:r w:rsidR="005679AA" w:rsidRPr="00FA146E">
        <w:rPr>
          <w:rFonts w:ascii="Calibri" w:hAnsi="Calibri" w:cs="Calibri"/>
          <w:b/>
          <w:bCs/>
          <w:sz w:val="22"/>
          <w:szCs w:val="22"/>
        </w:rPr>
        <w:t>.</w:t>
      </w:r>
    </w:p>
    <w:p w14:paraId="1A94E159" w14:textId="75B27731" w:rsidR="001D4B45" w:rsidRPr="00FA146E" w:rsidRDefault="001D4B45" w:rsidP="00862E57">
      <w:pPr>
        <w:pStyle w:val="ListParagraph"/>
        <w:numPr>
          <w:ilvl w:val="0"/>
          <w:numId w:val="2"/>
        </w:numPr>
        <w:spacing w:after="0" w:line="240" w:lineRule="auto"/>
        <w:rPr>
          <w:rFonts w:ascii="Calibri" w:hAnsi="Calibri" w:cs="Calibri"/>
          <w:b/>
          <w:bCs/>
          <w:sz w:val="22"/>
          <w:szCs w:val="22"/>
        </w:rPr>
      </w:pPr>
      <w:r w:rsidRPr="00FA146E">
        <w:rPr>
          <w:rFonts w:ascii="Calibri" w:hAnsi="Calibri" w:cs="Calibri"/>
          <w:b/>
          <w:bCs/>
          <w:sz w:val="22"/>
          <w:szCs w:val="22"/>
        </w:rPr>
        <w:t>Power steering fluid</w:t>
      </w:r>
      <w:r w:rsidR="005679AA" w:rsidRPr="00FA146E">
        <w:rPr>
          <w:rFonts w:ascii="Calibri" w:hAnsi="Calibri" w:cs="Calibri"/>
          <w:b/>
          <w:bCs/>
          <w:sz w:val="22"/>
          <w:szCs w:val="22"/>
        </w:rPr>
        <w:t>.</w:t>
      </w:r>
    </w:p>
    <w:p w14:paraId="3B8A27B6" w14:textId="1F24C6BF" w:rsidR="001D4B45" w:rsidRPr="00FA146E" w:rsidRDefault="008550D0"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S</w:t>
      </w:r>
      <w:r w:rsidR="001D4B45" w:rsidRPr="00FA146E">
        <w:rPr>
          <w:rFonts w:ascii="Calibri" w:hAnsi="Calibri" w:cs="Calibri"/>
          <w:b/>
          <w:bCs/>
          <w:sz w:val="22"/>
          <w:szCs w:val="22"/>
        </w:rPr>
        <w:t>teering system</w:t>
      </w:r>
    </w:p>
    <w:p w14:paraId="0CAFDE7E" w14:textId="5A938750" w:rsidR="001D4B45" w:rsidRPr="00FA146E" w:rsidRDefault="001D4B45" w:rsidP="00862E57">
      <w:pPr>
        <w:pStyle w:val="ListParagraph"/>
        <w:numPr>
          <w:ilvl w:val="0"/>
          <w:numId w:val="4"/>
        </w:numPr>
        <w:spacing w:after="0" w:line="240" w:lineRule="auto"/>
        <w:rPr>
          <w:rFonts w:ascii="Calibri" w:hAnsi="Calibri" w:cs="Calibri"/>
          <w:b/>
          <w:bCs/>
          <w:sz w:val="22"/>
          <w:szCs w:val="22"/>
        </w:rPr>
      </w:pPr>
      <w:r w:rsidRPr="00FA146E">
        <w:rPr>
          <w:rFonts w:ascii="Calibri" w:hAnsi="Calibri" w:cs="Calibri"/>
          <w:b/>
          <w:bCs/>
          <w:sz w:val="22"/>
          <w:szCs w:val="22"/>
        </w:rPr>
        <w:t>Inspect that the power steering box is securely mounted and not leaking</w:t>
      </w:r>
      <w:r w:rsidR="005679AA" w:rsidRPr="00FA146E">
        <w:rPr>
          <w:rFonts w:ascii="Calibri" w:hAnsi="Calibri" w:cs="Calibri"/>
          <w:b/>
          <w:bCs/>
          <w:sz w:val="22"/>
          <w:szCs w:val="22"/>
        </w:rPr>
        <w:t>.</w:t>
      </w:r>
    </w:p>
    <w:p w14:paraId="569CE46A" w14:textId="17EC3F74" w:rsidR="001D4B45" w:rsidRPr="00FA146E" w:rsidRDefault="001D4B45" w:rsidP="00862E57">
      <w:pPr>
        <w:pStyle w:val="ListParagraph"/>
        <w:numPr>
          <w:ilvl w:val="0"/>
          <w:numId w:val="4"/>
        </w:numPr>
        <w:spacing w:after="0" w:line="240" w:lineRule="auto"/>
        <w:rPr>
          <w:rFonts w:ascii="Calibri" w:hAnsi="Calibri" w:cs="Calibri"/>
          <w:b/>
          <w:bCs/>
          <w:sz w:val="22"/>
          <w:szCs w:val="22"/>
        </w:rPr>
      </w:pPr>
      <w:r w:rsidRPr="00FA146E">
        <w:rPr>
          <w:rFonts w:ascii="Calibri" w:hAnsi="Calibri" w:cs="Calibri"/>
          <w:b/>
          <w:bCs/>
          <w:sz w:val="22"/>
          <w:szCs w:val="22"/>
        </w:rPr>
        <w:t xml:space="preserve">Inspect all steering hoses </w:t>
      </w:r>
      <w:r w:rsidR="00ED6707" w:rsidRPr="00FA146E">
        <w:rPr>
          <w:rFonts w:ascii="Calibri" w:hAnsi="Calibri" w:cs="Calibri"/>
          <w:b/>
          <w:bCs/>
          <w:sz w:val="22"/>
          <w:szCs w:val="22"/>
        </w:rPr>
        <w:t xml:space="preserve">and connections </w:t>
      </w:r>
      <w:r w:rsidR="00941D35" w:rsidRPr="00FA146E">
        <w:rPr>
          <w:rFonts w:ascii="Calibri" w:hAnsi="Calibri" w:cs="Calibri"/>
          <w:b/>
          <w:bCs/>
          <w:sz w:val="22"/>
          <w:szCs w:val="22"/>
        </w:rPr>
        <w:t xml:space="preserve">for </w:t>
      </w:r>
      <w:r w:rsidR="00ED6707" w:rsidRPr="00FA146E">
        <w:rPr>
          <w:rFonts w:ascii="Calibri" w:hAnsi="Calibri" w:cs="Calibri"/>
          <w:b/>
          <w:bCs/>
          <w:sz w:val="22"/>
          <w:szCs w:val="22"/>
        </w:rPr>
        <w:t>crack</w:t>
      </w:r>
      <w:r w:rsidR="00941D35" w:rsidRPr="00FA146E">
        <w:rPr>
          <w:rFonts w:ascii="Calibri" w:hAnsi="Calibri" w:cs="Calibri"/>
          <w:b/>
          <w:bCs/>
          <w:sz w:val="22"/>
          <w:szCs w:val="22"/>
        </w:rPr>
        <w:t>s</w:t>
      </w:r>
      <w:r w:rsidR="00ED6707" w:rsidRPr="00FA146E">
        <w:rPr>
          <w:rFonts w:ascii="Calibri" w:hAnsi="Calibri" w:cs="Calibri"/>
          <w:b/>
          <w:bCs/>
          <w:sz w:val="22"/>
          <w:szCs w:val="22"/>
        </w:rPr>
        <w:t>, w</w:t>
      </w:r>
      <w:r w:rsidR="00941D35" w:rsidRPr="00FA146E">
        <w:rPr>
          <w:rFonts w:ascii="Calibri" w:hAnsi="Calibri" w:cs="Calibri"/>
          <w:b/>
          <w:bCs/>
          <w:sz w:val="22"/>
          <w:szCs w:val="22"/>
        </w:rPr>
        <w:t>ear,</w:t>
      </w:r>
      <w:r w:rsidR="00ED6707" w:rsidRPr="00FA146E">
        <w:rPr>
          <w:rFonts w:ascii="Calibri" w:hAnsi="Calibri" w:cs="Calibri"/>
          <w:b/>
          <w:bCs/>
          <w:sz w:val="22"/>
          <w:szCs w:val="22"/>
        </w:rPr>
        <w:t xml:space="preserve"> or leaking</w:t>
      </w:r>
      <w:r w:rsidR="005679AA" w:rsidRPr="00FA146E">
        <w:rPr>
          <w:rFonts w:ascii="Calibri" w:hAnsi="Calibri" w:cs="Calibri"/>
          <w:b/>
          <w:bCs/>
          <w:sz w:val="22"/>
          <w:szCs w:val="22"/>
        </w:rPr>
        <w:t>.</w:t>
      </w:r>
    </w:p>
    <w:p w14:paraId="6C046D22" w14:textId="7832CEFC" w:rsidR="00ED6707" w:rsidRPr="00FA146E" w:rsidRDefault="00ED6707" w:rsidP="00862E57">
      <w:pPr>
        <w:pStyle w:val="ListParagraph"/>
        <w:numPr>
          <w:ilvl w:val="0"/>
          <w:numId w:val="4"/>
        </w:numPr>
        <w:spacing w:after="0" w:line="240" w:lineRule="auto"/>
        <w:rPr>
          <w:rFonts w:ascii="Calibri" w:hAnsi="Calibri" w:cs="Calibri"/>
          <w:b/>
          <w:bCs/>
          <w:sz w:val="22"/>
          <w:szCs w:val="22"/>
        </w:rPr>
      </w:pPr>
      <w:r w:rsidRPr="00FA146E">
        <w:rPr>
          <w:rFonts w:ascii="Calibri" w:hAnsi="Calibri" w:cs="Calibri"/>
          <w:b/>
          <w:bCs/>
          <w:sz w:val="22"/>
          <w:szCs w:val="22"/>
        </w:rPr>
        <w:t xml:space="preserve">Inspect that </w:t>
      </w:r>
      <w:r w:rsidR="00DF3693" w:rsidRPr="00FA146E">
        <w:rPr>
          <w:rFonts w:ascii="Calibri" w:hAnsi="Calibri" w:cs="Calibri"/>
          <w:b/>
          <w:bCs/>
          <w:sz w:val="22"/>
          <w:szCs w:val="22"/>
        </w:rPr>
        <w:t xml:space="preserve">the </w:t>
      </w:r>
      <w:r w:rsidRPr="00FA146E">
        <w:rPr>
          <w:rFonts w:ascii="Calibri" w:hAnsi="Calibri" w:cs="Calibri"/>
          <w:b/>
          <w:bCs/>
          <w:sz w:val="22"/>
          <w:szCs w:val="22"/>
        </w:rPr>
        <w:t>steering system has no missing nuts, bolts, or cotter keys</w:t>
      </w:r>
      <w:r w:rsidR="005679AA" w:rsidRPr="00FA146E">
        <w:rPr>
          <w:rFonts w:ascii="Calibri" w:hAnsi="Calibri" w:cs="Calibri"/>
          <w:b/>
          <w:bCs/>
          <w:sz w:val="22"/>
          <w:szCs w:val="22"/>
        </w:rPr>
        <w:t>.</w:t>
      </w:r>
    </w:p>
    <w:p w14:paraId="6EA300B5" w14:textId="124D772E" w:rsidR="00ED6707" w:rsidRPr="00FA146E" w:rsidRDefault="00ED6707" w:rsidP="00862E57">
      <w:pPr>
        <w:pStyle w:val="ListParagraph"/>
        <w:numPr>
          <w:ilvl w:val="0"/>
          <w:numId w:val="4"/>
        </w:numPr>
        <w:spacing w:after="0" w:line="240" w:lineRule="auto"/>
        <w:rPr>
          <w:rFonts w:ascii="Calibri" w:hAnsi="Calibri" w:cs="Calibri"/>
          <w:b/>
          <w:bCs/>
          <w:sz w:val="22"/>
          <w:szCs w:val="22"/>
        </w:rPr>
      </w:pPr>
      <w:r w:rsidRPr="00FA146E">
        <w:rPr>
          <w:rFonts w:ascii="Calibri" w:hAnsi="Calibri" w:cs="Calibri"/>
          <w:b/>
          <w:bCs/>
          <w:sz w:val="22"/>
          <w:szCs w:val="22"/>
        </w:rPr>
        <w:t xml:space="preserve">Inspect that visible connection links, arms, and rods from the steering box to the wheel are not worn or cracked and that joints and sockets are not worn </w:t>
      </w:r>
      <w:r w:rsidR="00DF3693" w:rsidRPr="00FA146E">
        <w:rPr>
          <w:rFonts w:ascii="Calibri" w:hAnsi="Calibri" w:cs="Calibri"/>
          <w:b/>
          <w:bCs/>
          <w:sz w:val="22"/>
          <w:szCs w:val="22"/>
        </w:rPr>
        <w:t>loose</w:t>
      </w:r>
      <w:r w:rsidRPr="00FA146E">
        <w:rPr>
          <w:rFonts w:ascii="Calibri" w:hAnsi="Calibri" w:cs="Calibri"/>
          <w:b/>
          <w:bCs/>
          <w:sz w:val="22"/>
          <w:szCs w:val="22"/>
        </w:rPr>
        <w:t>.</w:t>
      </w:r>
    </w:p>
    <w:p w14:paraId="1916D6B8" w14:textId="21C65F5E" w:rsidR="00ED6707" w:rsidRPr="00FA146E" w:rsidRDefault="00ED6707" w:rsidP="00862E57">
      <w:pPr>
        <w:spacing w:after="0" w:line="240" w:lineRule="auto"/>
        <w:contextualSpacing/>
        <w:rPr>
          <w:rFonts w:ascii="Calibri" w:hAnsi="Calibri" w:cs="Calibri"/>
          <w:b/>
          <w:bCs/>
          <w:sz w:val="22"/>
          <w:szCs w:val="22"/>
          <w:u w:val="single"/>
        </w:rPr>
      </w:pPr>
      <w:r w:rsidRPr="00FA146E">
        <w:rPr>
          <w:rFonts w:ascii="Calibri" w:hAnsi="Calibri" w:cs="Calibri"/>
          <w:b/>
          <w:bCs/>
          <w:sz w:val="22"/>
          <w:szCs w:val="22"/>
          <w:u w:val="single"/>
        </w:rPr>
        <w:t>Steering axle</w:t>
      </w:r>
    </w:p>
    <w:p w14:paraId="76209A0B" w14:textId="2C23A959" w:rsidR="00ED6707" w:rsidRPr="00FA146E" w:rsidRDefault="00ED6707"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Tires</w:t>
      </w:r>
    </w:p>
    <w:p w14:paraId="44C4565F" w14:textId="43B4D142" w:rsidR="00ED6707" w:rsidRPr="00FA146E" w:rsidRDefault="00ED6707" w:rsidP="00862E57">
      <w:pPr>
        <w:pStyle w:val="ListParagraph"/>
        <w:numPr>
          <w:ilvl w:val="0"/>
          <w:numId w:val="5"/>
        </w:numPr>
        <w:spacing w:after="0" w:line="240" w:lineRule="auto"/>
        <w:rPr>
          <w:rFonts w:ascii="Calibri" w:hAnsi="Calibri" w:cs="Calibri"/>
          <w:b/>
          <w:bCs/>
          <w:sz w:val="22"/>
          <w:szCs w:val="22"/>
        </w:rPr>
      </w:pPr>
      <w:r w:rsidRPr="00FA146E">
        <w:rPr>
          <w:rFonts w:ascii="Calibri" w:hAnsi="Calibri" w:cs="Calibri"/>
          <w:b/>
          <w:bCs/>
          <w:sz w:val="22"/>
          <w:szCs w:val="22"/>
        </w:rPr>
        <w:t xml:space="preserve">Inspect for proper inflation with a gauge, </w:t>
      </w:r>
      <w:r w:rsidR="00DF3693" w:rsidRPr="00FA146E">
        <w:rPr>
          <w:rFonts w:ascii="Calibri" w:hAnsi="Calibri" w:cs="Calibri"/>
          <w:b/>
          <w:bCs/>
          <w:sz w:val="22"/>
          <w:szCs w:val="22"/>
        </w:rPr>
        <w:t>and make</w:t>
      </w:r>
      <w:r w:rsidRPr="00FA146E">
        <w:rPr>
          <w:rFonts w:ascii="Calibri" w:hAnsi="Calibri" w:cs="Calibri"/>
          <w:b/>
          <w:bCs/>
          <w:sz w:val="22"/>
          <w:szCs w:val="22"/>
        </w:rPr>
        <w:t xml:space="preserve"> sure all valves are accessible and not damaged or broken.</w:t>
      </w:r>
    </w:p>
    <w:p w14:paraId="3C5702D5" w14:textId="6D167CF6" w:rsidR="00ED6707" w:rsidRPr="00FA146E" w:rsidRDefault="00ED6707" w:rsidP="00862E57">
      <w:pPr>
        <w:pStyle w:val="ListParagraph"/>
        <w:numPr>
          <w:ilvl w:val="0"/>
          <w:numId w:val="5"/>
        </w:numPr>
        <w:spacing w:after="0" w:line="240" w:lineRule="auto"/>
        <w:rPr>
          <w:rFonts w:ascii="Calibri" w:hAnsi="Calibri" w:cs="Calibri"/>
          <w:b/>
          <w:bCs/>
          <w:sz w:val="22"/>
          <w:szCs w:val="22"/>
        </w:rPr>
      </w:pPr>
      <w:r w:rsidRPr="00FA146E">
        <w:rPr>
          <w:rFonts w:ascii="Calibri" w:hAnsi="Calibri" w:cs="Calibri"/>
          <w:b/>
          <w:bCs/>
          <w:sz w:val="22"/>
          <w:szCs w:val="22"/>
        </w:rPr>
        <w:t xml:space="preserve">Inspect for cuts and damage that </w:t>
      </w:r>
      <w:r w:rsidR="00C617AC" w:rsidRPr="00FA146E">
        <w:rPr>
          <w:rFonts w:ascii="Calibri" w:hAnsi="Calibri" w:cs="Calibri"/>
          <w:b/>
          <w:bCs/>
          <w:sz w:val="22"/>
          <w:szCs w:val="22"/>
        </w:rPr>
        <w:t>expose</w:t>
      </w:r>
      <w:r w:rsidRPr="00FA146E">
        <w:rPr>
          <w:rFonts w:ascii="Calibri" w:hAnsi="Calibri" w:cs="Calibri"/>
          <w:b/>
          <w:bCs/>
          <w:sz w:val="22"/>
          <w:szCs w:val="22"/>
        </w:rPr>
        <w:t xml:space="preserve"> body plies to the tire in the tread and sidewall. Make sure the valve caps are not missing. Look for bumps</w:t>
      </w:r>
      <w:r w:rsidR="00EC53F5" w:rsidRPr="00FA146E">
        <w:rPr>
          <w:rFonts w:ascii="Calibri" w:hAnsi="Calibri" w:cs="Calibri"/>
          <w:b/>
          <w:bCs/>
          <w:sz w:val="22"/>
          <w:szCs w:val="22"/>
        </w:rPr>
        <w:t>,</w:t>
      </w:r>
      <w:r w:rsidRPr="00FA146E">
        <w:rPr>
          <w:rFonts w:ascii="Calibri" w:hAnsi="Calibri" w:cs="Calibri"/>
          <w:b/>
          <w:bCs/>
          <w:sz w:val="22"/>
          <w:szCs w:val="22"/>
        </w:rPr>
        <w:t xml:space="preserve"> bulges in the sidewall</w:t>
      </w:r>
      <w:r w:rsidR="00EC53F5" w:rsidRPr="00FA146E">
        <w:rPr>
          <w:rFonts w:ascii="Calibri" w:hAnsi="Calibri" w:cs="Calibri"/>
          <w:b/>
          <w:bCs/>
          <w:sz w:val="22"/>
          <w:szCs w:val="22"/>
        </w:rPr>
        <w:t>,</w:t>
      </w:r>
      <w:r w:rsidRPr="00FA146E">
        <w:rPr>
          <w:rFonts w:ascii="Calibri" w:hAnsi="Calibri" w:cs="Calibri"/>
          <w:b/>
          <w:bCs/>
          <w:sz w:val="22"/>
          <w:szCs w:val="22"/>
        </w:rPr>
        <w:t xml:space="preserve"> and mismatched diameters in du</w:t>
      </w:r>
      <w:r w:rsidR="00EC53F5" w:rsidRPr="00FA146E">
        <w:rPr>
          <w:rFonts w:ascii="Calibri" w:hAnsi="Calibri" w:cs="Calibri"/>
          <w:b/>
          <w:bCs/>
          <w:sz w:val="22"/>
          <w:szCs w:val="22"/>
        </w:rPr>
        <w:t>a</w:t>
      </w:r>
      <w:r w:rsidRPr="00FA146E">
        <w:rPr>
          <w:rFonts w:ascii="Calibri" w:hAnsi="Calibri" w:cs="Calibri"/>
          <w:b/>
          <w:bCs/>
          <w:sz w:val="22"/>
          <w:szCs w:val="22"/>
        </w:rPr>
        <w:t>l tires.</w:t>
      </w:r>
    </w:p>
    <w:p w14:paraId="07423A10" w14:textId="07806CE2" w:rsidR="00ED6707" w:rsidRPr="00FA146E" w:rsidRDefault="00ED6707" w:rsidP="00862E57">
      <w:pPr>
        <w:pStyle w:val="ListParagraph"/>
        <w:numPr>
          <w:ilvl w:val="0"/>
          <w:numId w:val="5"/>
        </w:numPr>
        <w:spacing w:after="0" w:line="240" w:lineRule="auto"/>
        <w:rPr>
          <w:rFonts w:ascii="Calibri" w:hAnsi="Calibri" w:cs="Calibri"/>
          <w:b/>
          <w:bCs/>
          <w:sz w:val="22"/>
          <w:szCs w:val="22"/>
        </w:rPr>
      </w:pPr>
      <w:r w:rsidRPr="00FA146E">
        <w:rPr>
          <w:rFonts w:ascii="Calibri" w:hAnsi="Calibri" w:cs="Calibri"/>
          <w:b/>
          <w:bCs/>
          <w:sz w:val="22"/>
          <w:szCs w:val="22"/>
        </w:rPr>
        <w:t>Inspect for minimum tread depth (4/32 on steer tires) (2/32 on all other tires)</w:t>
      </w:r>
      <w:r w:rsidR="005679AA" w:rsidRPr="00FA146E">
        <w:rPr>
          <w:rFonts w:ascii="Calibri" w:hAnsi="Calibri" w:cs="Calibri"/>
          <w:b/>
          <w:bCs/>
          <w:sz w:val="22"/>
          <w:szCs w:val="22"/>
        </w:rPr>
        <w:t>.</w:t>
      </w:r>
    </w:p>
    <w:p w14:paraId="5B389E1A" w14:textId="5C71DFA5" w:rsidR="00ED6707" w:rsidRPr="00FA146E" w:rsidRDefault="008550D0"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R</w:t>
      </w:r>
      <w:r w:rsidR="002F124A" w:rsidRPr="00FA146E">
        <w:rPr>
          <w:rFonts w:ascii="Calibri" w:hAnsi="Calibri" w:cs="Calibri"/>
          <w:b/>
          <w:bCs/>
          <w:sz w:val="22"/>
          <w:szCs w:val="22"/>
        </w:rPr>
        <w:t>ims and wheels</w:t>
      </w:r>
    </w:p>
    <w:p w14:paraId="7E984162" w14:textId="55CFED80" w:rsidR="00A333BC" w:rsidRPr="00FA146E" w:rsidRDefault="00A333BC" w:rsidP="00862E57">
      <w:pPr>
        <w:pStyle w:val="ListParagraph"/>
        <w:numPr>
          <w:ilvl w:val="0"/>
          <w:numId w:val="24"/>
        </w:numPr>
        <w:spacing w:after="0" w:line="240" w:lineRule="auto"/>
        <w:rPr>
          <w:rFonts w:ascii="Calibri" w:hAnsi="Calibri" w:cs="Calibri"/>
          <w:b/>
          <w:bCs/>
          <w:sz w:val="22"/>
          <w:szCs w:val="22"/>
        </w:rPr>
      </w:pPr>
      <w:r w:rsidRPr="00FA146E">
        <w:rPr>
          <w:rFonts w:ascii="Calibri" w:hAnsi="Calibri" w:cs="Calibri"/>
          <w:b/>
          <w:bCs/>
          <w:sz w:val="22"/>
          <w:szCs w:val="22"/>
        </w:rPr>
        <w:t>Inspect for damaged, cracked</w:t>
      </w:r>
      <w:r w:rsidR="00EC53F5" w:rsidRPr="00FA146E">
        <w:rPr>
          <w:rFonts w:ascii="Calibri" w:hAnsi="Calibri" w:cs="Calibri"/>
          <w:b/>
          <w:bCs/>
          <w:sz w:val="22"/>
          <w:szCs w:val="22"/>
        </w:rPr>
        <w:t>,</w:t>
      </w:r>
      <w:r w:rsidRPr="00FA146E">
        <w:rPr>
          <w:rFonts w:ascii="Calibri" w:hAnsi="Calibri" w:cs="Calibri"/>
          <w:b/>
          <w:bCs/>
          <w:sz w:val="22"/>
          <w:szCs w:val="22"/>
        </w:rPr>
        <w:t xml:space="preserve"> or bent rims. Rims cannot have welding repairs. Inspect for rust trails that may indicate </w:t>
      </w:r>
      <w:r w:rsidR="00EC53F5" w:rsidRPr="00FA146E">
        <w:rPr>
          <w:rFonts w:ascii="Calibri" w:hAnsi="Calibri" w:cs="Calibri"/>
          <w:b/>
          <w:bCs/>
          <w:sz w:val="22"/>
          <w:szCs w:val="22"/>
        </w:rPr>
        <w:t xml:space="preserve">the </w:t>
      </w:r>
      <w:r w:rsidRPr="00FA146E">
        <w:rPr>
          <w:rFonts w:ascii="Calibri" w:hAnsi="Calibri" w:cs="Calibri"/>
          <w:b/>
          <w:bCs/>
          <w:sz w:val="22"/>
          <w:szCs w:val="22"/>
        </w:rPr>
        <w:t>rim is loose on a wedge wheel, if applicable.</w:t>
      </w:r>
    </w:p>
    <w:p w14:paraId="6964C481" w14:textId="24D737D2" w:rsidR="00A333BC" w:rsidRPr="00FA146E" w:rsidRDefault="00A333BC" w:rsidP="00862E57">
      <w:pPr>
        <w:pStyle w:val="ListParagraph"/>
        <w:numPr>
          <w:ilvl w:val="0"/>
          <w:numId w:val="24"/>
        </w:numPr>
        <w:spacing w:after="0" w:line="240" w:lineRule="auto"/>
        <w:rPr>
          <w:rFonts w:ascii="Calibri" w:hAnsi="Calibri" w:cs="Calibri"/>
          <w:b/>
          <w:bCs/>
          <w:sz w:val="22"/>
          <w:szCs w:val="22"/>
        </w:rPr>
      </w:pPr>
      <w:r w:rsidRPr="00FA146E">
        <w:rPr>
          <w:rFonts w:ascii="Calibri" w:hAnsi="Calibri" w:cs="Calibri"/>
          <w:b/>
          <w:bCs/>
          <w:sz w:val="22"/>
          <w:szCs w:val="22"/>
        </w:rPr>
        <w:t>Inspect studs and bolt holes to make sure they are not elongated (out of round)</w:t>
      </w:r>
      <w:r w:rsidR="00EC53F5" w:rsidRPr="00FA146E">
        <w:rPr>
          <w:rFonts w:ascii="Calibri" w:hAnsi="Calibri" w:cs="Calibri"/>
          <w:b/>
          <w:bCs/>
          <w:sz w:val="22"/>
          <w:szCs w:val="22"/>
        </w:rPr>
        <w:t>,</w:t>
      </w:r>
      <w:r w:rsidRPr="00FA146E">
        <w:rPr>
          <w:rFonts w:ascii="Calibri" w:hAnsi="Calibri" w:cs="Calibri"/>
          <w:b/>
          <w:bCs/>
          <w:sz w:val="22"/>
          <w:szCs w:val="22"/>
        </w:rPr>
        <w:t xml:space="preserve"> and there are no missing or loose nuts or bolts.</w:t>
      </w:r>
    </w:p>
    <w:p w14:paraId="488B00AB" w14:textId="4207544D" w:rsidR="00A333BC" w:rsidRPr="00FA146E" w:rsidRDefault="00A333BC" w:rsidP="00862E57">
      <w:pPr>
        <w:spacing w:after="0" w:line="240" w:lineRule="auto"/>
        <w:rPr>
          <w:rFonts w:ascii="Calibri" w:hAnsi="Calibri" w:cs="Calibri"/>
          <w:b/>
          <w:bCs/>
          <w:sz w:val="22"/>
          <w:szCs w:val="22"/>
        </w:rPr>
      </w:pPr>
      <w:r w:rsidRPr="00FA146E">
        <w:rPr>
          <w:rFonts w:ascii="Calibri" w:hAnsi="Calibri" w:cs="Calibri"/>
          <w:b/>
          <w:bCs/>
          <w:sz w:val="22"/>
          <w:szCs w:val="22"/>
        </w:rPr>
        <w:t>Wheel Fasteners (Lug Nuts)</w:t>
      </w:r>
    </w:p>
    <w:p w14:paraId="1BBBD5BD" w14:textId="5F35AF19" w:rsidR="00A333BC" w:rsidRPr="00FA146E" w:rsidRDefault="00A333BC" w:rsidP="00862E57">
      <w:pPr>
        <w:pStyle w:val="ListParagraph"/>
        <w:numPr>
          <w:ilvl w:val="0"/>
          <w:numId w:val="25"/>
        </w:numPr>
        <w:spacing w:after="0" w:line="240" w:lineRule="auto"/>
        <w:rPr>
          <w:rFonts w:ascii="Calibri" w:hAnsi="Calibri" w:cs="Calibri"/>
          <w:b/>
          <w:bCs/>
          <w:sz w:val="22"/>
          <w:szCs w:val="22"/>
        </w:rPr>
      </w:pPr>
      <w:r w:rsidRPr="00FA146E">
        <w:rPr>
          <w:rFonts w:ascii="Calibri" w:hAnsi="Calibri" w:cs="Calibri"/>
          <w:b/>
          <w:bCs/>
          <w:sz w:val="22"/>
          <w:szCs w:val="22"/>
        </w:rPr>
        <w:t>Inspect that all lug nuts are present.</w:t>
      </w:r>
    </w:p>
    <w:p w14:paraId="560AB49B" w14:textId="74C93CA1" w:rsidR="00A333BC" w:rsidRPr="00FA146E" w:rsidRDefault="00A333BC" w:rsidP="00862E57">
      <w:pPr>
        <w:pStyle w:val="ListParagraph"/>
        <w:numPr>
          <w:ilvl w:val="0"/>
          <w:numId w:val="25"/>
        </w:numPr>
        <w:spacing w:after="0" w:line="240" w:lineRule="auto"/>
        <w:rPr>
          <w:rFonts w:ascii="Calibri" w:hAnsi="Calibri" w:cs="Calibri"/>
          <w:b/>
          <w:bCs/>
          <w:sz w:val="22"/>
          <w:szCs w:val="22"/>
        </w:rPr>
      </w:pPr>
      <w:r w:rsidRPr="00FA146E">
        <w:rPr>
          <w:rFonts w:ascii="Calibri" w:hAnsi="Calibri" w:cs="Calibri"/>
          <w:b/>
          <w:bCs/>
          <w:sz w:val="22"/>
          <w:szCs w:val="22"/>
        </w:rPr>
        <w:t xml:space="preserve">Inspect that </w:t>
      </w:r>
      <w:r w:rsidR="00EC53F5" w:rsidRPr="00FA146E">
        <w:rPr>
          <w:rFonts w:ascii="Calibri" w:hAnsi="Calibri" w:cs="Calibri"/>
          <w:b/>
          <w:bCs/>
          <w:sz w:val="22"/>
          <w:szCs w:val="22"/>
        </w:rPr>
        <w:t>the lug nuts are not loose and that there are no signs of rust trails or shiny threads that may indicate</w:t>
      </w:r>
      <w:r w:rsidRPr="00FA146E">
        <w:rPr>
          <w:rFonts w:ascii="Calibri" w:hAnsi="Calibri" w:cs="Calibri"/>
          <w:b/>
          <w:bCs/>
          <w:sz w:val="22"/>
          <w:szCs w:val="22"/>
        </w:rPr>
        <w:t xml:space="preserve"> looseness.</w:t>
      </w:r>
    </w:p>
    <w:p w14:paraId="7E1A4CC2" w14:textId="7A786CE8" w:rsidR="00A333BC" w:rsidRPr="00FA146E" w:rsidRDefault="00A333BC" w:rsidP="00862E57">
      <w:pPr>
        <w:pStyle w:val="ListParagraph"/>
        <w:numPr>
          <w:ilvl w:val="0"/>
          <w:numId w:val="25"/>
        </w:numPr>
        <w:spacing w:after="0" w:line="240" w:lineRule="auto"/>
        <w:rPr>
          <w:rFonts w:ascii="Calibri" w:hAnsi="Calibri" w:cs="Calibri"/>
          <w:b/>
          <w:bCs/>
          <w:sz w:val="22"/>
          <w:szCs w:val="22"/>
        </w:rPr>
      </w:pPr>
      <w:r w:rsidRPr="00FA146E">
        <w:rPr>
          <w:rFonts w:ascii="Calibri" w:hAnsi="Calibri" w:cs="Calibri"/>
          <w:b/>
          <w:bCs/>
          <w:sz w:val="22"/>
          <w:szCs w:val="22"/>
        </w:rPr>
        <w:t>Inspect that there are no broken studs.</w:t>
      </w:r>
    </w:p>
    <w:p w14:paraId="5F7C75F6" w14:textId="7FEFA838" w:rsidR="002F124A" w:rsidRPr="00FA146E" w:rsidRDefault="008550D0"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S</w:t>
      </w:r>
      <w:r w:rsidR="002F124A" w:rsidRPr="00FA146E">
        <w:rPr>
          <w:rFonts w:ascii="Calibri" w:hAnsi="Calibri" w:cs="Calibri"/>
          <w:b/>
          <w:bCs/>
          <w:sz w:val="22"/>
          <w:szCs w:val="22"/>
        </w:rPr>
        <w:t xml:space="preserve">prings and </w:t>
      </w:r>
      <w:r w:rsidR="00EC53F5" w:rsidRPr="00FA146E">
        <w:rPr>
          <w:rFonts w:ascii="Calibri" w:hAnsi="Calibri" w:cs="Calibri"/>
          <w:b/>
          <w:bCs/>
          <w:sz w:val="22"/>
          <w:szCs w:val="22"/>
        </w:rPr>
        <w:t>airbags</w:t>
      </w:r>
      <w:r w:rsidR="002F124A" w:rsidRPr="00FA146E">
        <w:rPr>
          <w:rFonts w:ascii="Calibri" w:hAnsi="Calibri" w:cs="Calibri"/>
          <w:b/>
          <w:bCs/>
          <w:sz w:val="22"/>
          <w:szCs w:val="22"/>
        </w:rPr>
        <w:t xml:space="preserve"> and shocks</w:t>
      </w:r>
    </w:p>
    <w:p w14:paraId="74945F69" w14:textId="281569C7" w:rsidR="002F124A" w:rsidRPr="00FA146E" w:rsidRDefault="00A152D0" w:rsidP="00862E57">
      <w:pPr>
        <w:pStyle w:val="ListParagraph"/>
        <w:numPr>
          <w:ilvl w:val="0"/>
          <w:numId w:val="7"/>
        </w:numPr>
        <w:spacing w:after="0" w:line="240" w:lineRule="auto"/>
        <w:rPr>
          <w:rFonts w:ascii="Calibri" w:hAnsi="Calibri" w:cs="Calibri"/>
          <w:b/>
          <w:bCs/>
          <w:sz w:val="22"/>
          <w:szCs w:val="22"/>
        </w:rPr>
      </w:pPr>
      <w:r w:rsidRPr="00FA146E">
        <w:rPr>
          <w:rFonts w:ascii="Calibri" w:hAnsi="Calibri" w:cs="Calibri"/>
          <w:b/>
          <w:bCs/>
          <w:sz w:val="22"/>
          <w:szCs w:val="22"/>
        </w:rPr>
        <w:t>Inspect for missing, shifted, cracked, or broken leaf springs</w:t>
      </w:r>
      <w:r w:rsidR="00EC53F5" w:rsidRPr="00FA146E">
        <w:rPr>
          <w:rFonts w:ascii="Calibri" w:hAnsi="Calibri" w:cs="Calibri"/>
          <w:b/>
          <w:bCs/>
          <w:sz w:val="22"/>
          <w:szCs w:val="22"/>
        </w:rPr>
        <w:t>,</w:t>
      </w:r>
      <w:r w:rsidRPr="00FA146E">
        <w:rPr>
          <w:rFonts w:ascii="Calibri" w:hAnsi="Calibri" w:cs="Calibri"/>
          <w:b/>
          <w:bCs/>
          <w:sz w:val="22"/>
          <w:szCs w:val="22"/>
        </w:rPr>
        <w:t xml:space="preserve"> and inspect spring mounts for cracks or any missing parts.</w:t>
      </w:r>
    </w:p>
    <w:p w14:paraId="51D8E382" w14:textId="014A3CFF" w:rsidR="00A152D0" w:rsidRPr="00FA146E" w:rsidRDefault="00A152D0" w:rsidP="00862E57">
      <w:pPr>
        <w:pStyle w:val="ListParagraph"/>
        <w:numPr>
          <w:ilvl w:val="0"/>
          <w:numId w:val="7"/>
        </w:numPr>
        <w:spacing w:after="0" w:line="240" w:lineRule="auto"/>
        <w:rPr>
          <w:rFonts w:ascii="Calibri" w:hAnsi="Calibri" w:cs="Calibri"/>
          <w:b/>
          <w:bCs/>
          <w:sz w:val="22"/>
          <w:szCs w:val="22"/>
        </w:rPr>
      </w:pPr>
      <w:r w:rsidRPr="00FA146E">
        <w:rPr>
          <w:rFonts w:ascii="Calibri" w:hAnsi="Calibri" w:cs="Calibri"/>
          <w:b/>
          <w:bCs/>
          <w:sz w:val="22"/>
          <w:szCs w:val="22"/>
        </w:rPr>
        <w:t>Inspect for broken or distorted coil springs and inspect that the mounts are not cracked, broken or have any missing parts.</w:t>
      </w:r>
    </w:p>
    <w:p w14:paraId="45C02DDC" w14:textId="04934B8D" w:rsidR="00A152D0" w:rsidRPr="00FA146E" w:rsidRDefault="00A152D0" w:rsidP="00862E57">
      <w:pPr>
        <w:pStyle w:val="ListParagraph"/>
        <w:numPr>
          <w:ilvl w:val="0"/>
          <w:numId w:val="7"/>
        </w:numPr>
        <w:spacing w:after="0" w:line="240" w:lineRule="auto"/>
        <w:rPr>
          <w:rFonts w:ascii="Calibri" w:hAnsi="Calibri" w:cs="Calibri"/>
          <w:b/>
          <w:bCs/>
          <w:sz w:val="22"/>
          <w:szCs w:val="22"/>
        </w:rPr>
      </w:pPr>
      <w:r w:rsidRPr="00FA146E">
        <w:rPr>
          <w:rFonts w:ascii="Calibri" w:hAnsi="Calibri" w:cs="Calibri"/>
          <w:b/>
          <w:bCs/>
          <w:sz w:val="22"/>
          <w:szCs w:val="22"/>
        </w:rPr>
        <w:lastRenderedPageBreak/>
        <w:t>Inspect that the air ride suspension is secure</w:t>
      </w:r>
      <w:r w:rsidR="00EC53F5" w:rsidRPr="00FA146E">
        <w:rPr>
          <w:rFonts w:ascii="Calibri" w:hAnsi="Calibri" w:cs="Calibri"/>
          <w:b/>
          <w:bCs/>
          <w:sz w:val="22"/>
          <w:szCs w:val="22"/>
        </w:rPr>
        <w:t xml:space="preserve"> and </w:t>
      </w:r>
      <w:r w:rsidRPr="00FA146E">
        <w:rPr>
          <w:rFonts w:ascii="Calibri" w:hAnsi="Calibri" w:cs="Calibri"/>
          <w:b/>
          <w:bCs/>
          <w:sz w:val="22"/>
          <w:szCs w:val="22"/>
        </w:rPr>
        <w:t xml:space="preserve">not damaged </w:t>
      </w:r>
      <w:r w:rsidR="00EC53F5" w:rsidRPr="00FA146E">
        <w:rPr>
          <w:rFonts w:ascii="Calibri" w:hAnsi="Calibri" w:cs="Calibri"/>
          <w:b/>
          <w:bCs/>
          <w:sz w:val="22"/>
          <w:szCs w:val="22"/>
        </w:rPr>
        <w:t>or</w:t>
      </w:r>
      <w:r w:rsidRPr="00FA146E">
        <w:rPr>
          <w:rFonts w:ascii="Calibri" w:hAnsi="Calibri" w:cs="Calibri"/>
          <w:b/>
          <w:bCs/>
          <w:sz w:val="22"/>
          <w:szCs w:val="22"/>
        </w:rPr>
        <w:t xml:space="preserve"> leaking.</w:t>
      </w:r>
    </w:p>
    <w:p w14:paraId="4716F005" w14:textId="5761B046" w:rsidR="00A152D0" w:rsidRPr="00FA146E" w:rsidRDefault="00A152D0" w:rsidP="00862E57">
      <w:pPr>
        <w:pStyle w:val="ListParagraph"/>
        <w:numPr>
          <w:ilvl w:val="0"/>
          <w:numId w:val="7"/>
        </w:numPr>
        <w:spacing w:after="0" w:line="240" w:lineRule="auto"/>
        <w:rPr>
          <w:rFonts w:ascii="Calibri" w:hAnsi="Calibri" w:cs="Calibri"/>
          <w:b/>
          <w:bCs/>
          <w:sz w:val="22"/>
          <w:szCs w:val="22"/>
        </w:rPr>
      </w:pPr>
      <w:r w:rsidRPr="00FA146E">
        <w:rPr>
          <w:rFonts w:ascii="Calibri" w:hAnsi="Calibri" w:cs="Calibri"/>
          <w:b/>
          <w:bCs/>
          <w:sz w:val="22"/>
          <w:szCs w:val="22"/>
        </w:rPr>
        <w:t xml:space="preserve">Inspect shock absorbers </w:t>
      </w:r>
      <w:r w:rsidR="00EC53F5" w:rsidRPr="00FA146E">
        <w:rPr>
          <w:rFonts w:ascii="Calibri" w:hAnsi="Calibri" w:cs="Calibri"/>
          <w:b/>
          <w:bCs/>
          <w:sz w:val="22"/>
          <w:szCs w:val="22"/>
        </w:rPr>
        <w:t>to ensure they are secure</w:t>
      </w:r>
      <w:r w:rsidR="006F088D" w:rsidRPr="00FA146E">
        <w:rPr>
          <w:rFonts w:ascii="Calibri" w:hAnsi="Calibri" w:cs="Calibri"/>
          <w:b/>
          <w:bCs/>
          <w:sz w:val="22"/>
          <w:szCs w:val="22"/>
        </w:rPr>
        <w:t xml:space="preserve"> and </w:t>
      </w:r>
      <w:r w:rsidR="00EC53F5" w:rsidRPr="00FA146E">
        <w:rPr>
          <w:rFonts w:ascii="Calibri" w:hAnsi="Calibri" w:cs="Calibri"/>
          <w:b/>
          <w:bCs/>
          <w:sz w:val="22"/>
          <w:szCs w:val="22"/>
        </w:rPr>
        <w:t>not damaged or</w:t>
      </w:r>
      <w:r w:rsidRPr="00FA146E">
        <w:rPr>
          <w:rFonts w:ascii="Calibri" w:hAnsi="Calibri" w:cs="Calibri"/>
          <w:b/>
          <w:bCs/>
          <w:sz w:val="22"/>
          <w:szCs w:val="22"/>
        </w:rPr>
        <w:t xml:space="preserve"> leaking.</w:t>
      </w:r>
    </w:p>
    <w:p w14:paraId="163AD8C3" w14:textId="64DDCC27" w:rsidR="00A152D0" w:rsidRPr="00FA146E" w:rsidRDefault="00A152D0" w:rsidP="00862E57">
      <w:pPr>
        <w:pStyle w:val="ListParagraph"/>
        <w:numPr>
          <w:ilvl w:val="0"/>
          <w:numId w:val="7"/>
        </w:numPr>
        <w:spacing w:after="0" w:line="240" w:lineRule="auto"/>
        <w:rPr>
          <w:rFonts w:ascii="Calibri" w:hAnsi="Calibri" w:cs="Calibri"/>
          <w:b/>
          <w:bCs/>
          <w:sz w:val="22"/>
          <w:szCs w:val="22"/>
        </w:rPr>
      </w:pPr>
      <w:r w:rsidRPr="00FA146E">
        <w:rPr>
          <w:rFonts w:ascii="Calibri" w:hAnsi="Calibri" w:cs="Calibri"/>
          <w:b/>
          <w:bCs/>
          <w:sz w:val="22"/>
          <w:szCs w:val="22"/>
        </w:rPr>
        <w:t>Inspect that the vehicle is sitting level</w:t>
      </w:r>
      <w:r w:rsidR="005679AA" w:rsidRPr="00FA146E">
        <w:rPr>
          <w:rFonts w:ascii="Calibri" w:hAnsi="Calibri" w:cs="Calibri"/>
          <w:b/>
          <w:bCs/>
          <w:sz w:val="22"/>
          <w:szCs w:val="22"/>
        </w:rPr>
        <w:t>.</w:t>
      </w:r>
    </w:p>
    <w:p w14:paraId="4CE28341" w14:textId="1398C76F" w:rsidR="00A152D0" w:rsidRPr="00FA146E" w:rsidRDefault="008550D0"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B</w:t>
      </w:r>
      <w:r w:rsidR="00A152D0" w:rsidRPr="00FA146E">
        <w:rPr>
          <w:rFonts w:ascii="Calibri" w:hAnsi="Calibri" w:cs="Calibri"/>
          <w:b/>
          <w:bCs/>
          <w:sz w:val="22"/>
          <w:szCs w:val="22"/>
        </w:rPr>
        <w:t>r</w:t>
      </w:r>
      <w:r w:rsidR="001E1E31" w:rsidRPr="00FA146E">
        <w:rPr>
          <w:rFonts w:ascii="Calibri" w:hAnsi="Calibri" w:cs="Calibri"/>
          <w:b/>
          <w:bCs/>
          <w:sz w:val="22"/>
          <w:szCs w:val="22"/>
        </w:rPr>
        <w:t>ake</w:t>
      </w:r>
      <w:r w:rsidR="00A152D0" w:rsidRPr="00FA146E">
        <w:rPr>
          <w:rFonts w:ascii="Calibri" w:hAnsi="Calibri" w:cs="Calibri"/>
          <w:b/>
          <w:bCs/>
          <w:sz w:val="22"/>
          <w:szCs w:val="22"/>
        </w:rPr>
        <w:t xml:space="preserve"> lines / Hoses / Leaks</w:t>
      </w:r>
    </w:p>
    <w:p w14:paraId="6B41415B" w14:textId="5D4B0906" w:rsidR="00EB5A88" w:rsidRPr="00FA146E" w:rsidRDefault="00EB5A88" w:rsidP="00862E57">
      <w:pPr>
        <w:pStyle w:val="ListParagraph"/>
        <w:numPr>
          <w:ilvl w:val="0"/>
          <w:numId w:val="8"/>
        </w:numPr>
        <w:spacing w:after="0" w:line="240" w:lineRule="auto"/>
        <w:rPr>
          <w:rFonts w:ascii="Calibri" w:hAnsi="Calibri" w:cs="Calibri"/>
          <w:b/>
          <w:bCs/>
          <w:sz w:val="22"/>
          <w:szCs w:val="22"/>
        </w:rPr>
      </w:pPr>
      <w:r w:rsidRPr="00FA146E">
        <w:rPr>
          <w:rFonts w:ascii="Calibri" w:hAnsi="Calibri" w:cs="Calibri"/>
          <w:b/>
          <w:bCs/>
          <w:sz w:val="22"/>
          <w:szCs w:val="22"/>
        </w:rPr>
        <w:t xml:space="preserve">Inspect that hoses or lines can supply air or hydraulic fluid to the brakes and </w:t>
      </w:r>
      <w:r w:rsidR="00941D35" w:rsidRPr="00FA146E">
        <w:rPr>
          <w:rFonts w:ascii="Calibri" w:hAnsi="Calibri" w:cs="Calibri"/>
          <w:b/>
          <w:bCs/>
          <w:sz w:val="22"/>
          <w:szCs w:val="22"/>
        </w:rPr>
        <w:t xml:space="preserve">that they </w:t>
      </w:r>
      <w:r w:rsidRPr="00FA146E">
        <w:rPr>
          <w:rFonts w:ascii="Calibri" w:hAnsi="Calibri" w:cs="Calibri"/>
          <w:b/>
          <w:bCs/>
          <w:sz w:val="22"/>
          <w:szCs w:val="22"/>
        </w:rPr>
        <w:t>are not leaking.</w:t>
      </w:r>
    </w:p>
    <w:p w14:paraId="455833C0" w14:textId="22A61AC0" w:rsidR="00EB5A88" w:rsidRPr="00FA146E" w:rsidRDefault="00EB5A88" w:rsidP="00761D33">
      <w:pPr>
        <w:pStyle w:val="ListParagraph"/>
        <w:numPr>
          <w:ilvl w:val="0"/>
          <w:numId w:val="8"/>
        </w:numPr>
        <w:spacing w:after="0" w:line="240" w:lineRule="auto"/>
        <w:rPr>
          <w:rFonts w:ascii="Calibri" w:hAnsi="Calibri" w:cs="Calibri"/>
          <w:b/>
          <w:bCs/>
          <w:sz w:val="22"/>
          <w:szCs w:val="22"/>
        </w:rPr>
      </w:pPr>
      <w:r w:rsidRPr="00FA146E">
        <w:rPr>
          <w:rFonts w:ascii="Calibri" w:hAnsi="Calibri" w:cs="Calibri"/>
          <w:b/>
          <w:bCs/>
          <w:sz w:val="22"/>
          <w:szCs w:val="22"/>
        </w:rPr>
        <w:t xml:space="preserve"> Inspect for cracked, worn</w:t>
      </w:r>
      <w:r w:rsidR="00941D35" w:rsidRPr="00FA146E">
        <w:rPr>
          <w:rFonts w:ascii="Calibri" w:hAnsi="Calibri" w:cs="Calibri"/>
          <w:b/>
          <w:bCs/>
          <w:sz w:val="22"/>
          <w:szCs w:val="22"/>
        </w:rPr>
        <w:t>,</w:t>
      </w:r>
      <w:r w:rsidRPr="00FA146E">
        <w:rPr>
          <w:rFonts w:ascii="Calibri" w:hAnsi="Calibri" w:cs="Calibri"/>
          <w:b/>
          <w:bCs/>
          <w:sz w:val="22"/>
          <w:szCs w:val="22"/>
        </w:rPr>
        <w:t xml:space="preserve"> or frayed hoses or</w:t>
      </w:r>
      <w:r w:rsidR="00761D33" w:rsidRPr="00FA146E">
        <w:rPr>
          <w:rFonts w:ascii="Calibri" w:hAnsi="Calibri" w:cs="Calibri"/>
          <w:b/>
          <w:bCs/>
          <w:sz w:val="22"/>
          <w:szCs w:val="22"/>
        </w:rPr>
        <w:t xml:space="preserve"> </w:t>
      </w:r>
      <w:r w:rsidRPr="00FA146E">
        <w:rPr>
          <w:rFonts w:ascii="Calibri" w:hAnsi="Calibri" w:cs="Calibri"/>
          <w:b/>
          <w:bCs/>
          <w:sz w:val="22"/>
          <w:szCs w:val="22"/>
        </w:rPr>
        <w:t>lines.</w:t>
      </w:r>
    </w:p>
    <w:p w14:paraId="44638058" w14:textId="12533CAC" w:rsidR="00A152D0" w:rsidRPr="00FA146E" w:rsidRDefault="00EB5A88" w:rsidP="00862E57">
      <w:pPr>
        <w:pStyle w:val="ListParagraph"/>
        <w:numPr>
          <w:ilvl w:val="0"/>
          <w:numId w:val="8"/>
        </w:numPr>
        <w:spacing w:after="0" w:line="240" w:lineRule="auto"/>
        <w:rPr>
          <w:rFonts w:ascii="Calibri" w:hAnsi="Calibri" w:cs="Calibri"/>
          <w:b/>
          <w:bCs/>
          <w:sz w:val="22"/>
          <w:szCs w:val="22"/>
        </w:rPr>
      </w:pPr>
      <w:r w:rsidRPr="00FA146E">
        <w:rPr>
          <w:rFonts w:ascii="Calibri" w:hAnsi="Calibri" w:cs="Calibri"/>
          <w:b/>
          <w:bCs/>
          <w:sz w:val="22"/>
          <w:szCs w:val="22"/>
        </w:rPr>
        <w:t>Inspect that all hose or line couplings and fittings are secure.</w:t>
      </w:r>
    </w:p>
    <w:p w14:paraId="69EE4171" w14:textId="77777777" w:rsidR="00B617E5" w:rsidRPr="00B617E5" w:rsidRDefault="00B617E5" w:rsidP="00B617E5">
      <w:pPr>
        <w:spacing w:after="0" w:line="240" w:lineRule="auto"/>
        <w:rPr>
          <w:rFonts w:ascii="Calibri" w:hAnsi="Calibri" w:cs="Calibri"/>
          <w:b/>
          <w:bCs/>
          <w:sz w:val="22"/>
          <w:szCs w:val="22"/>
        </w:rPr>
      </w:pPr>
      <w:r w:rsidRPr="00B617E5">
        <w:rPr>
          <w:rFonts w:ascii="Calibri" w:hAnsi="Calibri" w:cs="Calibri"/>
          <w:b/>
          <w:bCs/>
          <w:sz w:val="22"/>
          <w:szCs w:val="22"/>
        </w:rPr>
        <w:t>Brake contaminants.</w:t>
      </w:r>
    </w:p>
    <w:p w14:paraId="0C59DE4B" w14:textId="2AE68E4F" w:rsidR="00EB5A88" w:rsidRPr="00FA146E" w:rsidRDefault="00EB5A88" w:rsidP="00862E57">
      <w:pPr>
        <w:pStyle w:val="ListParagraph"/>
        <w:numPr>
          <w:ilvl w:val="0"/>
          <w:numId w:val="9"/>
        </w:numPr>
        <w:spacing w:after="0" w:line="240" w:lineRule="auto"/>
        <w:rPr>
          <w:rFonts w:ascii="Calibri" w:hAnsi="Calibri" w:cs="Calibri"/>
          <w:b/>
          <w:bCs/>
          <w:sz w:val="22"/>
          <w:szCs w:val="22"/>
        </w:rPr>
      </w:pPr>
      <w:r w:rsidRPr="00FA146E">
        <w:rPr>
          <w:rFonts w:ascii="Calibri" w:hAnsi="Calibri" w:cs="Calibri"/>
          <w:b/>
          <w:bCs/>
          <w:sz w:val="22"/>
          <w:szCs w:val="22"/>
        </w:rPr>
        <w:t>If accessible, inspect for contaminants</w:t>
      </w:r>
      <w:r w:rsidR="006F088D" w:rsidRPr="00FA146E">
        <w:rPr>
          <w:rFonts w:ascii="Calibri" w:hAnsi="Calibri" w:cs="Calibri"/>
          <w:b/>
          <w:bCs/>
          <w:sz w:val="22"/>
          <w:szCs w:val="22"/>
        </w:rPr>
        <w:t>,</w:t>
      </w:r>
      <w:r w:rsidRPr="00FA146E">
        <w:rPr>
          <w:rFonts w:ascii="Calibri" w:hAnsi="Calibri" w:cs="Calibri"/>
          <w:b/>
          <w:bCs/>
          <w:sz w:val="22"/>
          <w:szCs w:val="22"/>
        </w:rPr>
        <w:t xml:space="preserve"> such as grease, oil, etc., on the brake lining or pads and the brake drum or disc that can affect braking capabilities.</w:t>
      </w:r>
    </w:p>
    <w:p w14:paraId="32559FB5" w14:textId="0490C1DB" w:rsidR="00EB5A88" w:rsidRPr="00FA146E" w:rsidRDefault="00EB5A88" w:rsidP="00862E57">
      <w:pPr>
        <w:spacing w:after="0" w:line="240" w:lineRule="auto"/>
        <w:contextualSpacing/>
        <w:rPr>
          <w:rFonts w:ascii="Calibri" w:hAnsi="Calibri" w:cs="Calibri"/>
          <w:b/>
          <w:bCs/>
          <w:sz w:val="22"/>
          <w:szCs w:val="22"/>
          <w:u w:val="single"/>
        </w:rPr>
      </w:pPr>
      <w:r w:rsidRPr="00FA146E">
        <w:rPr>
          <w:rFonts w:ascii="Calibri" w:hAnsi="Calibri" w:cs="Calibri"/>
          <w:b/>
          <w:bCs/>
          <w:sz w:val="22"/>
          <w:szCs w:val="22"/>
          <w:u w:val="single"/>
        </w:rPr>
        <w:t>Side of vehicle</w:t>
      </w:r>
    </w:p>
    <w:p w14:paraId="165EC60E" w14:textId="66F8D91C" w:rsidR="00EB5A88" w:rsidRPr="00FA146E" w:rsidRDefault="00EB5A88"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Lenses and Reflectors</w:t>
      </w:r>
    </w:p>
    <w:p w14:paraId="275448F5" w14:textId="595CFCFC" w:rsidR="00EB5A88" w:rsidRPr="00FA146E" w:rsidRDefault="00EB5A88" w:rsidP="00862E57">
      <w:pPr>
        <w:pStyle w:val="ListParagraph"/>
        <w:numPr>
          <w:ilvl w:val="0"/>
          <w:numId w:val="10"/>
        </w:numPr>
        <w:spacing w:after="0" w:line="240" w:lineRule="auto"/>
        <w:rPr>
          <w:rFonts w:ascii="Calibri" w:hAnsi="Calibri" w:cs="Calibri"/>
          <w:b/>
          <w:bCs/>
          <w:sz w:val="22"/>
          <w:szCs w:val="22"/>
        </w:rPr>
      </w:pPr>
      <w:r w:rsidRPr="00FA146E">
        <w:rPr>
          <w:rFonts w:ascii="Calibri" w:hAnsi="Calibri" w:cs="Calibri"/>
          <w:b/>
          <w:bCs/>
          <w:sz w:val="22"/>
          <w:szCs w:val="22"/>
        </w:rPr>
        <w:t xml:space="preserve">Inspect that light lenses or covers on the sides of the vehicle and trailer (combination only) are the proper color, clean, </w:t>
      </w:r>
      <w:r w:rsidR="00941D35" w:rsidRPr="00FA146E">
        <w:rPr>
          <w:rFonts w:ascii="Calibri" w:hAnsi="Calibri" w:cs="Calibri"/>
          <w:b/>
          <w:bCs/>
          <w:sz w:val="22"/>
          <w:szCs w:val="22"/>
        </w:rPr>
        <w:t xml:space="preserve">and </w:t>
      </w:r>
      <w:r w:rsidRPr="00FA146E">
        <w:rPr>
          <w:rFonts w:ascii="Calibri" w:hAnsi="Calibri" w:cs="Calibri"/>
          <w:b/>
          <w:bCs/>
          <w:sz w:val="22"/>
          <w:szCs w:val="22"/>
        </w:rPr>
        <w:t>not broken or missing.</w:t>
      </w:r>
    </w:p>
    <w:p w14:paraId="3E7BC372" w14:textId="5F622317" w:rsidR="00EB5A88" w:rsidRPr="00FA146E" w:rsidRDefault="00EB5A88" w:rsidP="00862E57">
      <w:pPr>
        <w:pStyle w:val="ListParagraph"/>
        <w:numPr>
          <w:ilvl w:val="0"/>
          <w:numId w:val="10"/>
        </w:numPr>
        <w:spacing w:after="0" w:line="240" w:lineRule="auto"/>
        <w:rPr>
          <w:rFonts w:ascii="Calibri" w:hAnsi="Calibri" w:cs="Calibri"/>
          <w:b/>
          <w:bCs/>
          <w:sz w:val="22"/>
          <w:szCs w:val="22"/>
        </w:rPr>
      </w:pPr>
      <w:r w:rsidRPr="00FA146E">
        <w:rPr>
          <w:rFonts w:ascii="Calibri" w:hAnsi="Calibri" w:cs="Calibri"/>
          <w:b/>
          <w:bCs/>
          <w:sz w:val="22"/>
          <w:szCs w:val="22"/>
        </w:rPr>
        <w:t xml:space="preserve">Inspect that reflectors on the sides of the vehicle and trailer (combination only) are the proper color, clean, </w:t>
      </w:r>
      <w:r w:rsidR="00941D35" w:rsidRPr="00FA146E">
        <w:rPr>
          <w:rFonts w:ascii="Calibri" w:hAnsi="Calibri" w:cs="Calibri"/>
          <w:b/>
          <w:bCs/>
          <w:sz w:val="22"/>
          <w:szCs w:val="22"/>
        </w:rPr>
        <w:t xml:space="preserve">and </w:t>
      </w:r>
      <w:r w:rsidRPr="00FA146E">
        <w:rPr>
          <w:rFonts w:ascii="Calibri" w:hAnsi="Calibri" w:cs="Calibri"/>
          <w:b/>
          <w:bCs/>
          <w:sz w:val="22"/>
          <w:szCs w:val="22"/>
        </w:rPr>
        <w:t>not broken or missing.</w:t>
      </w:r>
    </w:p>
    <w:p w14:paraId="33D348BF" w14:textId="7E3000CB" w:rsidR="00EB5A88" w:rsidRPr="00FA146E" w:rsidRDefault="00EB5A88"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Traffic Monitoring Devices</w:t>
      </w:r>
    </w:p>
    <w:p w14:paraId="46656FD4" w14:textId="533763CA" w:rsidR="00EB5A88" w:rsidRPr="00FA146E" w:rsidRDefault="00EB5A88" w:rsidP="00862E57">
      <w:pPr>
        <w:pStyle w:val="ListParagraph"/>
        <w:numPr>
          <w:ilvl w:val="0"/>
          <w:numId w:val="11"/>
        </w:numPr>
        <w:spacing w:after="0" w:line="240" w:lineRule="auto"/>
        <w:rPr>
          <w:rFonts w:ascii="Calibri" w:hAnsi="Calibri" w:cs="Calibri"/>
          <w:b/>
          <w:bCs/>
          <w:sz w:val="22"/>
          <w:szCs w:val="22"/>
        </w:rPr>
      </w:pPr>
      <w:r w:rsidRPr="00FA146E">
        <w:rPr>
          <w:rFonts w:ascii="Calibri" w:hAnsi="Calibri" w:cs="Calibri"/>
          <w:b/>
          <w:bCs/>
          <w:sz w:val="22"/>
          <w:szCs w:val="22"/>
        </w:rPr>
        <w:t>Inspect that mirror(s) are clean and not cracked</w:t>
      </w:r>
      <w:r w:rsidR="00941D35" w:rsidRPr="00FA146E">
        <w:rPr>
          <w:rFonts w:ascii="Calibri" w:hAnsi="Calibri" w:cs="Calibri"/>
          <w:b/>
          <w:bCs/>
          <w:sz w:val="22"/>
          <w:szCs w:val="22"/>
        </w:rPr>
        <w:t>,</w:t>
      </w:r>
      <w:r w:rsidRPr="00FA146E">
        <w:rPr>
          <w:rFonts w:ascii="Calibri" w:hAnsi="Calibri" w:cs="Calibri"/>
          <w:b/>
          <w:bCs/>
          <w:sz w:val="22"/>
          <w:szCs w:val="22"/>
        </w:rPr>
        <w:t xml:space="preserve"> mirror brackets are not bent and are mounted securely with no missing parts.</w:t>
      </w:r>
    </w:p>
    <w:p w14:paraId="7EC7D061" w14:textId="76C62611" w:rsidR="00EB5A88" w:rsidRPr="00FA146E" w:rsidRDefault="00EB5A88" w:rsidP="00862E57">
      <w:pPr>
        <w:pStyle w:val="ListParagraph"/>
        <w:numPr>
          <w:ilvl w:val="0"/>
          <w:numId w:val="11"/>
        </w:numPr>
        <w:spacing w:after="0" w:line="240" w:lineRule="auto"/>
        <w:rPr>
          <w:rFonts w:ascii="Calibri" w:hAnsi="Calibri" w:cs="Calibri"/>
          <w:b/>
          <w:bCs/>
          <w:sz w:val="22"/>
          <w:szCs w:val="22"/>
        </w:rPr>
      </w:pPr>
      <w:r w:rsidRPr="00FA146E">
        <w:rPr>
          <w:rFonts w:ascii="Calibri" w:hAnsi="Calibri" w:cs="Calibri"/>
          <w:b/>
          <w:bCs/>
          <w:sz w:val="22"/>
          <w:szCs w:val="22"/>
        </w:rPr>
        <w:t xml:space="preserve"> If equipped, rear and side view monitoring devices or cameras must be clean to view from the inside.</w:t>
      </w:r>
    </w:p>
    <w:p w14:paraId="224B0282" w14:textId="75E8B297" w:rsidR="00EB5A88" w:rsidRPr="00FA146E" w:rsidRDefault="00EB5A88"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Battery/Electrical System</w:t>
      </w:r>
    </w:p>
    <w:p w14:paraId="61E3246F" w14:textId="77777777" w:rsidR="00520619" w:rsidRPr="00FA146E" w:rsidRDefault="00520619" w:rsidP="00862E57">
      <w:pPr>
        <w:pStyle w:val="ListParagraph"/>
        <w:numPr>
          <w:ilvl w:val="0"/>
          <w:numId w:val="12"/>
        </w:numPr>
        <w:spacing w:after="0" w:line="240" w:lineRule="auto"/>
        <w:rPr>
          <w:rFonts w:ascii="Calibri" w:hAnsi="Calibri" w:cs="Calibri"/>
          <w:b/>
          <w:bCs/>
          <w:sz w:val="22"/>
          <w:szCs w:val="22"/>
        </w:rPr>
      </w:pPr>
      <w:r w:rsidRPr="00FA146E">
        <w:rPr>
          <w:rFonts w:ascii="Calibri" w:hAnsi="Calibri" w:cs="Calibri"/>
          <w:b/>
          <w:bCs/>
          <w:sz w:val="22"/>
          <w:szCs w:val="22"/>
        </w:rPr>
        <w:t>Inspect that batteries are secure, if visible.</w:t>
      </w:r>
    </w:p>
    <w:p w14:paraId="407DD183" w14:textId="39738AA0" w:rsidR="00520619" w:rsidRPr="00FA146E" w:rsidRDefault="00520619" w:rsidP="00862E57">
      <w:pPr>
        <w:pStyle w:val="ListParagraph"/>
        <w:numPr>
          <w:ilvl w:val="0"/>
          <w:numId w:val="12"/>
        </w:numPr>
        <w:spacing w:after="0" w:line="240" w:lineRule="auto"/>
        <w:rPr>
          <w:rFonts w:ascii="Calibri" w:hAnsi="Calibri" w:cs="Calibri"/>
          <w:b/>
          <w:bCs/>
          <w:sz w:val="22"/>
          <w:szCs w:val="22"/>
        </w:rPr>
      </w:pPr>
      <w:r w:rsidRPr="00FA146E">
        <w:rPr>
          <w:rFonts w:ascii="Calibri" w:hAnsi="Calibri" w:cs="Calibri"/>
          <w:b/>
          <w:bCs/>
          <w:sz w:val="22"/>
          <w:szCs w:val="22"/>
        </w:rPr>
        <w:t>Inspect that all connections are tight and should not show signs of excessive corrosion, if visible.</w:t>
      </w:r>
    </w:p>
    <w:p w14:paraId="3E7E4768" w14:textId="5E23A97F" w:rsidR="00520619" w:rsidRPr="00FA146E" w:rsidRDefault="00520619" w:rsidP="00862E57">
      <w:pPr>
        <w:pStyle w:val="ListParagraph"/>
        <w:numPr>
          <w:ilvl w:val="0"/>
          <w:numId w:val="12"/>
        </w:numPr>
        <w:spacing w:after="0" w:line="240" w:lineRule="auto"/>
        <w:rPr>
          <w:rFonts w:ascii="Calibri" w:hAnsi="Calibri" w:cs="Calibri"/>
          <w:b/>
          <w:bCs/>
          <w:sz w:val="22"/>
          <w:szCs w:val="22"/>
        </w:rPr>
      </w:pPr>
      <w:r w:rsidRPr="00FA146E">
        <w:rPr>
          <w:rFonts w:ascii="Calibri" w:hAnsi="Calibri" w:cs="Calibri"/>
          <w:b/>
          <w:bCs/>
          <w:sz w:val="22"/>
          <w:szCs w:val="22"/>
        </w:rPr>
        <w:t>Inspect all electrical system cables and lines are secure and not cracked or worn.</w:t>
      </w:r>
    </w:p>
    <w:p w14:paraId="3ECF06B0" w14:textId="0910A201" w:rsidR="00EB5A88" w:rsidRPr="00FA146E" w:rsidRDefault="00520619" w:rsidP="00862E57">
      <w:pPr>
        <w:pStyle w:val="ListParagraph"/>
        <w:numPr>
          <w:ilvl w:val="0"/>
          <w:numId w:val="12"/>
        </w:numPr>
        <w:spacing w:after="0" w:line="240" w:lineRule="auto"/>
        <w:rPr>
          <w:rFonts w:ascii="Calibri" w:hAnsi="Calibri" w:cs="Calibri"/>
          <w:b/>
          <w:bCs/>
          <w:sz w:val="22"/>
          <w:szCs w:val="22"/>
        </w:rPr>
      </w:pPr>
      <w:r w:rsidRPr="00FA146E">
        <w:rPr>
          <w:rFonts w:ascii="Calibri" w:hAnsi="Calibri" w:cs="Calibri"/>
          <w:b/>
          <w:bCs/>
          <w:sz w:val="22"/>
          <w:szCs w:val="22"/>
        </w:rPr>
        <w:t>Inspect that the battery box, cover or door is secure, if applicable.</w:t>
      </w:r>
    </w:p>
    <w:p w14:paraId="0A1666C6" w14:textId="3938555D" w:rsidR="00520619" w:rsidRPr="00FA146E" w:rsidRDefault="00520619"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Fuel Tank(s)</w:t>
      </w:r>
    </w:p>
    <w:p w14:paraId="6C2FC6F2" w14:textId="5F7CFF89" w:rsidR="00520619" w:rsidRPr="00FA146E" w:rsidRDefault="00520619" w:rsidP="00862E57">
      <w:pPr>
        <w:pStyle w:val="ListParagraph"/>
        <w:numPr>
          <w:ilvl w:val="0"/>
          <w:numId w:val="13"/>
        </w:numPr>
        <w:spacing w:after="0" w:line="240" w:lineRule="auto"/>
        <w:rPr>
          <w:rFonts w:ascii="Calibri" w:hAnsi="Calibri" w:cs="Calibri"/>
          <w:b/>
          <w:bCs/>
          <w:sz w:val="22"/>
          <w:szCs w:val="22"/>
        </w:rPr>
      </w:pPr>
      <w:r w:rsidRPr="00FA146E">
        <w:rPr>
          <w:rFonts w:ascii="Calibri" w:hAnsi="Calibri" w:cs="Calibri"/>
          <w:b/>
          <w:bCs/>
          <w:sz w:val="22"/>
          <w:szCs w:val="22"/>
        </w:rPr>
        <w:t>Inspect that all fuel tank(s), including Diesel Exhaust Fuel (DEF) tank(s), if equipped, are securely mounted, cap(s) are tight, and that there are no leaks from tank(s) or lines.</w:t>
      </w:r>
    </w:p>
    <w:p w14:paraId="6DB85ED7" w14:textId="6CD5E7D6" w:rsidR="00520619" w:rsidRPr="00FA146E" w:rsidRDefault="00520619"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Frame(s)</w:t>
      </w:r>
    </w:p>
    <w:p w14:paraId="4F841560" w14:textId="3E8DA51B" w:rsidR="00520619" w:rsidRPr="00FA146E" w:rsidRDefault="00520619" w:rsidP="00862E57">
      <w:pPr>
        <w:pStyle w:val="ListParagraph"/>
        <w:numPr>
          <w:ilvl w:val="0"/>
          <w:numId w:val="14"/>
        </w:numPr>
        <w:spacing w:after="0" w:line="240" w:lineRule="auto"/>
        <w:rPr>
          <w:rFonts w:ascii="Calibri" w:hAnsi="Calibri" w:cs="Calibri"/>
          <w:b/>
          <w:bCs/>
          <w:sz w:val="22"/>
          <w:szCs w:val="22"/>
        </w:rPr>
      </w:pPr>
      <w:r w:rsidRPr="00FA146E">
        <w:rPr>
          <w:rFonts w:ascii="Calibri" w:hAnsi="Calibri" w:cs="Calibri"/>
          <w:b/>
          <w:bCs/>
          <w:sz w:val="22"/>
          <w:szCs w:val="22"/>
        </w:rPr>
        <w:t>Inspect for cracks, broken welds, holes or other damage to the frame members, including the trailer, if applicable.</w:t>
      </w:r>
    </w:p>
    <w:p w14:paraId="1DA31637" w14:textId="16994879" w:rsidR="00520619" w:rsidRPr="00FA146E" w:rsidRDefault="00520619" w:rsidP="00862E57">
      <w:pPr>
        <w:pStyle w:val="ListParagraph"/>
        <w:numPr>
          <w:ilvl w:val="0"/>
          <w:numId w:val="14"/>
        </w:numPr>
        <w:spacing w:after="0" w:line="240" w:lineRule="auto"/>
        <w:rPr>
          <w:rFonts w:ascii="Calibri" w:hAnsi="Calibri" w:cs="Calibri"/>
          <w:b/>
          <w:bCs/>
          <w:sz w:val="22"/>
          <w:szCs w:val="22"/>
        </w:rPr>
      </w:pPr>
      <w:r w:rsidRPr="00FA146E">
        <w:rPr>
          <w:rFonts w:ascii="Calibri" w:hAnsi="Calibri" w:cs="Calibri"/>
          <w:b/>
          <w:bCs/>
          <w:sz w:val="22"/>
          <w:szCs w:val="22"/>
        </w:rPr>
        <w:t>Inspect for cracks, breaks or holes in the cargo area or floor, including the trailer, if applicable.</w:t>
      </w:r>
    </w:p>
    <w:p w14:paraId="07D21AE6" w14:textId="7920332D" w:rsidR="00520619" w:rsidRPr="00FA146E" w:rsidRDefault="00520619" w:rsidP="00862E57">
      <w:pPr>
        <w:pStyle w:val="ListParagraph"/>
        <w:numPr>
          <w:ilvl w:val="0"/>
          <w:numId w:val="14"/>
        </w:numPr>
        <w:spacing w:after="0" w:line="240" w:lineRule="auto"/>
        <w:rPr>
          <w:rFonts w:ascii="Calibri" w:hAnsi="Calibri" w:cs="Calibri"/>
          <w:b/>
          <w:bCs/>
          <w:sz w:val="22"/>
          <w:szCs w:val="22"/>
        </w:rPr>
      </w:pPr>
      <w:r w:rsidRPr="00FA146E">
        <w:rPr>
          <w:rFonts w:ascii="Calibri" w:hAnsi="Calibri" w:cs="Calibri"/>
          <w:b/>
          <w:bCs/>
          <w:sz w:val="22"/>
          <w:szCs w:val="22"/>
        </w:rPr>
        <w:t>Inspect that trailer tandem release lever and pins are secure, if applicable.</w:t>
      </w:r>
    </w:p>
    <w:p w14:paraId="48A84FA1" w14:textId="7BFD515A" w:rsidR="00520619" w:rsidRPr="00FA146E" w:rsidRDefault="00520619" w:rsidP="00862E57">
      <w:pPr>
        <w:spacing w:after="0" w:line="240" w:lineRule="auto"/>
        <w:contextualSpacing/>
        <w:rPr>
          <w:rFonts w:ascii="Calibri" w:hAnsi="Calibri" w:cs="Calibri"/>
          <w:b/>
          <w:bCs/>
          <w:sz w:val="22"/>
          <w:szCs w:val="22"/>
          <w:u w:val="single"/>
        </w:rPr>
      </w:pPr>
      <w:r w:rsidRPr="00FA146E">
        <w:rPr>
          <w:rFonts w:ascii="Calibri" w:hAnsi="Calibri" w:cs="Calibri"/>
          <w:b/>
          <w:bCs/>
          <w:sz w:val="22"/>
          <w:szCs w:val="22"/>
          <w:u w:val="single"/>
        </w:rPr>
        <w:t>Rear of Vehicle or Trailer</w:t>
      </w:r>
    </w:p>
    <w:p w14:paraId="2DB487A7" w14:textId="4577C87B" w:rsidR="00520619" w:rsidRPr="00FA146E" w:rsidRDefault="00520619" w:rsidP="00503408">
      <w:pPr>
        <w:spacing w:after="0" w:line="240" w:lineRule="auto"/>
        <w:rPr>
          <w:rFonts w:ascii="Calibri" w:hAnsi="Calibri" w:cs="Calibri"/>
          <w:b/>
          <w:bCs/>
          <w:sz w:val="22"/>
          <w:szCs w:val="22"/>
        </w:rPr>
      </w:pPr>
      <w:r w:rsidRPr="00FA146E">
        <w:rPr>
          <w:rFonts w:ascii="Calibri" w:hAnsi="Calibri" w:cs="Calibri"/>
          <w:b/>
          <w:bCs/>
          <w:sz w:val="22"/>
          <w:szCs w:val="22"/>
        </w:rPr>
        <w:t>Lenses and Reflectors</w:t>
      </w:r>
    </w:p>
    <w:p w14:paraId="63045B76" w14:textId="09A1ADCF" w:rsidR="00503408" w:rsidRPr="00FA146E" w:rsidRDefault="00503408" w:rsidP="00503408">
      <w:pPr>
        <w:pStyle w:val="ListParagraph"/>
        <w:numPr>
          <w:ilvl w:val="0"/>
          <w:numId w:val="15"/>
        </w:numPr>
        <w:spacing w:after="0" w:line="240" w:lineRule="auto"/>
        <w:rPr>
          <w:rFonts w:ascii="Calibri" w:hAnsi="Calibri" w:cs="Calibri"/>
          <w:b/>
          <w:bCs/>
          <w:sz w:val="22"/>
          <w:szCs w:val="22"/>
        </w:rPr>
      </w:pPr>
      <w:r w:rsidRPr="00FA146E">
        <w:rPr>
          <w:rFonts w:ascii="Calibri" w:hAnsi="Calibri" w:cs="Calibri"/>
          <w:b/>
          <w:bCs/>
          <w:sz w:val="22"/>
          <w:szCs w:val="22"/>
        </w:rPr>
        <w:t>Inspect that light lenses or covers are the proper color, clean, not broken and not missing.</w:t>
      </w:r>
    </w:p>
    <w:p w14:paraId="4D0D203D" w14:textId="3DFE62B4" w:rsidR="00503408" w:rsidRPr="00FA146E" w:rsidRDefault="00503408" w:rsidP="00503408">
      <w:pPr>
        <w:pStyle w:val="ListParagraph"/>
        <w:numPr>
          <w:ilvl w:val="0"/>
          <w:numId w:val="15"/>
        </w:numPr>
        <w:spacing w:after="0" w:line="240" w:lineRule="auto"/>
        <w:rPr>
          <w:rFonts w:ascii="Calibri" w:hAnsi="Calibri" w:cs="Calibri"/>
          <w:b/>
          <w:bCs/>
          <w:sz w:val="22"/>
          <w:szCs w:val="22"/>
        </w:rPr>
      </w:pPr>
      <w:r w:rsidRPr="00FA146E">
        <w:rPr>
          <w:rFonts w:ascii="Calibri" w:hAnsi="Calibri" w:cs="Calibri"/>
          <w:b/>
          <w:bCs/>
          <w:sz w:val="22"/>
          <w:szCs w:val="22"/>
        </w:rPr>
        <w:t>Inspect that reflectors are the proper color, clean, not broken and not missing.</w:t>
      </w:r>
    </w:p>
    <w:p w14:paraId="4CAA158F" w14:textId="77777777" w:rsidR="008020CB" w:rsidRPr="00FA146E" w:rsidRDefault="008020CB" w:rsidP="008020CB">
      <w:pPr>
        <w:spacing w:line="240" w:lineRule="auto"/>
        <w:rPr>
          <w:rFonts w:ascii="Calibri" w:hAnsi="Calibri" w:cs="Calibri"/>
          <w:b/>
          <w:bCs/>
          <w:sz w:val="22"/>
          <w:szCs w:val="22"/>
        </w:rPr>
      </w:pPr>
      <w:r w:rsidRPr="00FA146E">
        <w:rPr>
          <w:rFonts w:ascii="Calibri" w:hAnsi="Calibri" w:cs="Calibri"/>
          <w:b/>
          <w:bCs/>
          <w:sz w:val="22"/>
          <w:szCs w:val="22"/>
        </w:rPr>
        <w:t>Reflective Tape</w:t>
      </w:r>
    </w:p>
    <w:p w14:paraId="28A4349B" w14:textId="3722AE6D" w:rsidR="008020CB" w:rsidRPr="00FA146E" w:rsidRDefault="008020CB" w:rsidP="008020CB">
      <w:pPr>
        <w:pStyle w:val="ListParagraph"/>
        <w:numPr>
          <w:ilvl w:val="0"/>
          <w:numId w:val="23"/>
        </w:numPr>
        <w:spacing w:line="240" w:lineRule="auto"/>
        <w:rPr>
          <w:rFonts w:ascii="Calibri" w:hAnsi="Calibri" w:cs="Calibri"/>
          <w:b/>
          <w:bCs/>
          <w:sz w:val="22"/>
          <w:szCs w:val="22"/>
        </w:rPr>
      </w:pPr>
      <w:r w:rsidRPr="00FA146E">
        <w:rPr>
          <w:rFonts w:ascii="Calibri" w:hAnsi="Calibri" w:cs="Calibri"/>
          <w:b/>
          <w:bCs/>
          <w:sz w:val="22"/>
          <w:szCs w:val="22"/>
        </w:rPr>
        <w:t>Inspect that reflector tape on the sides and rear of the trailer are present and affixed securely to the vehicle.</w:t>
      </w:r>
    </w:p>
    <w:p w14:paraId="58E4D977" w14:textId="5DA54011" w:rsidR="00520619" w:rsidRPr="00FA146E" w:rsidRDefault="00520619" w:rsidP="00862E57">
      <w:pPr>
        <w:spacing w:after="0" w:line="240" w:lineRule="auto"/>
        <w:contextualSpacing/>
        <w:rPr>
          <w:rFonts w:ascii="Calibri" w:hAnsi="Calibri" w:cs="Calibri"/>
          <w:b/>
          <w:bCs/>
          <w:sz w:val="22"/>
          <w:szCs w:val="22"/>
          <w:u w:val="single"/>
        </w:rPr>
      </w:pPr>
      <w:r w:rsidRPr="00FA146E">
        <w:rPr>
          <w:rFonts w:ascii="Calibri" w:hAnsi="Calibri" w:cs="Calibri"/>
          <w:b/>
          <w:bCs/>
          <w:sz w:val="22"/>
          <w:szCs w:val="22"/>
          <w:u w:val="single"/>
        </w:rPr>
        <w:t>Combination Vehicles Only</w:t>
      </w:r>
    </w:p>
    <w:p w14:paraId="43E7AB7D" w14:textId="09149E5F" w:rsidR="00520619" w:rsidRPr="00FA146E" w:rsidRDefault="00520619" w:rsidP="00862E57">
      <w:pPr>
        <w:spacing w:after="0" w:line="240" w:lineRule="auto"/>
        <w:contextualSpacing/>
        <w:rPr>
          <w:rFonts w:ascii="Calibri" w:hAnsi="Calibri" w:cs="Calibri"/>
          <w:b/>
          <w:bCs/>
          <w:sz w:val="22"/>
          <w:szCs w:val="22"/>
        </w:rPr>
      </w:pPr>
      <w:r w:rsidRPr="00FA146E">
        <w:rPr>
          <w:rFonts w:ascii="Calibri" w:hAnsi="Calibri" w:cs="Calibri"/>
          <w:b/>
          <w:bCs/>
          <w:sz w:val="22"/>
          <w:szCs w:val="22"/>
        </w:rPr>
        <w:t>Air and Electric Lines / Connectors</w:t>
      </w:r>
    </w:p>
    <w:p w14:paraId="0FB558C5" w14:textId="505018DE" w:rsidR="00520619" w:rsidRPr="00FA146E" w:rsidRDefault="00520619" w:rsidP="00862E57">
      <w:pPr>
        <w:pStyle w:val="ListParagraph"/>
        <w:numPr>
          <w:ilvl w:val="0"/>
          <w:numId w:val="16"/>
        </w:numPr>
        <w:spacing w:after="0" w:line="240" w:lineRule="auto"/>
        <w:rPr>
          <w:rFonts w:ascii="Calibri" w:hAnsi="Calibri" w:cs="Calibri"/>
          <w:b/>
          <w:bCs/>
          <w:sz w:val="22"/>
          <w:szCs w:val="22"/>
        </w:rPr>
      </w:pPr>
      <w:r w:rsidRPr="00FA146E">
        <w:rPr>
          <w:rFonts w:ascii="Calibri" w:hAnsi="Calibri" w:cs="Calibri"/>
          <w:b/>
          <w:bCs/>
          <w:sz w:val="22"/>
          <w:szCs w:val="22"/>
        </w:rPr>
        <w:t>Inspect that air and electric connectors on the power unit and trailer are seated and sealed, free of damage and locked into place.</w:t>
      </w:r>
    </w:p>
    <w:p w14:paraId="1A53C0F4" w14:textId="2F4D1AF4" w:rsidR="00520619" w:rsidRPr="00FA146E" w:rsidRDefault="00520619" w:rsidP="00862E57">
      <w:pPr>
        <w:pStyle w:val="ListParagraph"/>
        <w:numPr>
          <w:ilvl w:val="0"/>
          <w:numId w:val="16"/>
        </w:numPr>
        <w:spacing w:after="0" w:line="240" w:lineRule="auto"/>
        <w:rPr>
          <w:rFonts w:ascii="Calibri" w:hAnsi="Calibri" w:cs="Calibri"/>
          <w:b/>
          <w:bCs/>
          <w:sz w:val="22"/>
          <w:szCs w:val="22"/>
        </w:rPr>
      </w:pPr>
      <w:r w:rsidRPr="00FA146E">
        <w:rPr>
          <w:rFonts w:ascii="Calibri" w:hAnsi="Calibri" w:cs="Calibri"/>
          <w:b/>
          <w:bCs/>
          <w:sz w:val="22"/>
          <w:szCs w:val="22"/>
        </w:rPr>
        <w:lastRenderedPageBreak/>
        <w:t>Inspect that air hoses and electrical lines are not cut, cracked, chafed, spliced, taped or worn (steel braid/electrical conductor must not show through). Listen for air leaks (air brake systems only).</w:t>
      </w:r>
    </w:p>
    <w:p w14:paraId="31D53F5B" w14:textId="53720701" w:rsidR="00520619" w:rsidRDefault="00520619" w:rsidP="00862E57">
      <w:pPr>
        <w:pStyle w:val="ListParagraph"/>
        <w:numPr>
          <w:ilvl w:val="0"/>
          <w:numId w:val="16"/>
        </w:numPr>
        <w:spacing w:after="0" w:line="240" w:lineRule="auto"/>
        <w:rPr>
          <w:rFonts w:ascii="Calibri" w:hAnsi="Calibri" w:cs="Calibri"/>
          <w:b/>
          <w:bCs/>
          <w:sz w:val="22"/>
          <w:szCs w:val="22"/>
        </w:rPr>
      </w:pPr>
      <w:r w:rsidRPr="00FA146E">
        <w:rPr>
          <w:rFonts w:ascii="Calibri" w:hAnsi="Calibri" w:cs="Calibri"/>
          <w:b/>
          <w:bCs/>
          <w:sz w:val="22"/>
          <w:szCs w:val="22"/>
        </w:rPr>
        <w:t xml:space="preserve">Inspect that electrical lines and </w:t>
      </w:r>
      <w:r w:rsidR="00DF3693" w:rsidRPr="00FA146E">
        <w:rPr>
          <w:rFonts w:ascii="Calibri" w:hAnsi="Calibri" w:cs="Calibri"/>
          <w:b/>
          <w:bCs/>
          <w:sz w:val="22"/>
          <w:szCs w:val="22"/>
        </w:rPr>
        <w:t>airlines (if equipped) are not tangled, crimped, pinched, or dragging</w:t>
      </w:r>
      <w:r w:rsidRPr="00FA146E">
        <w:rPr>
          <w:rFonts w:ascii="Calibri" w:hAnsi="Calibri" w:cs="Calibri"/>
          <w:b/>
          <w:bCs/>
          <w:sz w:val="22"/>
          <w:szCs w:val="22"/>
        </w:rPr>
        <w:t xml:space="preserve"> against vehicle parts or the ground.</w:t>
      </w:r>
    </w:p>
    <w:p w14:paraId="61B96730" w14:textId="77777777" w:rsidR="00A2158F" w:rsidRPr="00FA146E" w:rsidRDefault="00A2158F" w:rsidP="00A2158F">
      <w:pPr>
        <w:spacing w:line="240" w:lineRule="auto"/>
        <w:rPr>
          <w:rFonts w:ascii="Calibri" w:hAnsi="Calibri" w:cs="Calibri"/>
          <w:b/>
          <w:bCs/>
          <w:sz w:val="22"/>
          <w:szCs w:val="22"/>
        </w:rPr>
      </w:pPr>
      <w:r w:rsidRPr="00FA146E">
        <w:rPr>
          <w:rFonts w:ascii="Calibri" w:hAnsi="Calibri" w:cs="Calibri"/>
          <w:b/>
          <w:bCs/>
          <w:sz w:val="22"/>
          <w:szCs w:val="22"/>
        </w:rPr>
        <w:t>Landing Gear &amp; Clearance</w:t>
      </w:r>
    </w:p>
    <w:p w14:paraId="20B87EAC" w14:textId="77777777" w:rsidR="00A2158F" w:rsidRPr="00FA146E" w:rsidRDefault="00A2158F" w:rsidP="00A2158F">
      <w:pPr>
        <w:pStyle w:val="ListParagraph"/>
        <w:numPr>
          <w:ilvl w:val="0"/>
          <w:numId w:val="22"/>
        </w:numPr>
        <w:spacing w:line="240" w:lineRule="auto"/>
        <w:rPr>
          <w:rFonts w:ascii="Calibri" w:hAnsi="Calibri" w:cs="Calibri"/>
          <w:b/>
          <w:bCs/>
          <w:sz w:val="22"/>
          <w:szCs w:val="22"/>
        </w:rPr>
      </w:pPr>
      <w:r w:rsidRPr="00FA146E">
        <w:rPr>
          <w:rFonts w:ascii="Calibri" w:hAnsi="Calibri" w:cs="Calibri"/>
          <w:b/>
          <w:bCs/>
          <w:sz w:val="22"/>
          <w:szCs w:val="22"/>
        </w:rPr>
        <w:t>Inspect that the landing gear is fully raised, has no missing parts, the crank handle is secure, and the support frame and landing pads are not damaged.</w:t>
      </w:r>
    </w:p>
    <w:p w14:paraId="60E044FB" w14:textId="77777777" w:rsidR="00A2158F" w:rsidRPr="00FA146E" w:rsidRDefault="00A2158F" w:rsidP="00A2158F">
      <w:pPr>
        <w:pStyle w:val="ListParagraph"/>
        <w:numPr>
          <w:ilvl w:val="0"/>
          <w:numId w:val="22"/>
        </w:numPr>
        <w:spacing w:line="240" w:lineRule="auto"/>
        <w:rPr>
          <w:rFonts w:ascii="Calibri" w:hAnsi="Calibri" w:cs="Calibri"/>
          <w:b/>
          <w:bCs/>
          <w:sz w:val="22"/>
          <w:szCs w:val="22"/>
        </w:rPr>
      </w:pPr>
      <w:r w:rsidRPr="00FA146E">
        <w:rPr>
          <w:rFonts w:ascii="Calibri" w:hAnsi="Calibri" w:cs="Calibri"/>
          <w:b/>
          <w:bCs/>
          <w:sz w:val="22"/>
          <w:szCs w:val="22"/>
        </w:rPr>
        <w:t>If power operated, inspect for air or hydraulic leaks.</w:t>
      </w:r>
    </w:p>
    <w:p w14:paraId="43C3C84F" w14:textId="4DB2D7CC" w:rsidR="00842386" w:rsidRPr="00EF00ED" w:rsidRDefault="00A2158F" w:rsidP="00EF00ED">
      <w:pPr>
        <w:pStyle w:val="ListParagraph"/>
        <w:numPr>
          <w:ilvl w:val="0"/>
          <w:numId w:val="22"/>
        </w:numPr>
        <w:spacing w:line="240" w:lineRule="auto"/>
        <w:rPr>
          <w:rFonts w:ascii="Calibri" w:hAnsi="Calibri" w:cs="Calibri"/>
          <w:b/>
          <w:bCs/>
          <w:sz w:val="22"/>
          <w:szCs w:val="22"/>
        </w:rPr>
      </w:pPr>
      <w:r w:rsidRPr="00FA146E">
        <w:rPr>
          <w:rFonts w:ascii="Calibri" w:hAnsi="Calibri" w:cs="Calibri"/>
          <w:b/>
          <w:bCs/>
          <w:sz w:val="22"/>
          <w:szCs w:val="22"/>
        </w:rPr>
        <w:t>If tractor semi-trailer, inspect that the fifth wheel is positioned properly so that the tractor frame will clear the landing gear during turns.</w:t>
      </w:r>
    </w:p>
    <w:p w14:paraId="458A8EE0" w14:textId="2C8CFC93" w:rsidR="00520619" w:rsidRPr="00FA146E" w:rsidRDefault="00842386" w:rsidP="00862E57">
      <w:pPr>
        <w:spacing w:line="240" w:lineRule="auto"/>
        <w:contextualSpacing/>
        <w:rPr>
          <w:rFonts w:ascii="Calibri" w:hAnsi="Calibri" w:cs="Calibri"/>
          <w:b/>
          <w:bCs/>
          <w:color w:val="FF0000"/>
          <w:sz w:val="22"/>
          <w:szCs w:val="22"/>
          <w:u w:val="single"/>
        </w:rPr>
      </w:pPr>
      <w:r w:rsidRPr="00FA146E">
        <w:rPr>
          <w:rFonts w:ascii="Calibri" w:hAnsi="Calibri" w:cs="Calibri"/>
          <w:b/>
          <w:bCs/>
          <w:color w:val="FF0000"/>
          <w:sz w:val="22"/>
          <w:szCs w:val="22"/>
          <w:u w:val="single"/>
        </w:rPr>
        <w:t>FOR FIFTH WHEEL COMBINATIONS ONLY</w:t>
      </w:r>
    </w:p>
    <w:p w14:paraId="2A0F804E" w14:textId="72A84E4B" w:rsidR="00842386" w:rsidRPr="00FA146E" w:rsidRDefault="00842386" w:rsidP="00862E57">
      <w:pPr>
        <w:spacing w:line="240" w:lineRule="auto"/>
        <w:contextualSpacing/>
        <w:rPr>
          <w:rFonts w:ascii="Calibri" w:hAnsi="Calibri" w:cs="Calibri"/>
          <w:b/>
          <w:bCs/>
          <w:sz w:val="22"/>
          <w:szCs w:val="22"/>
        </w:rPr>
      </w:pPr>
      <w:r w:rsidRPr="00FA146E">
        <w:rPr>
          <w:rFonts w:ascii="Calibri" w:hAnsi="Calibri" w:cs="Calibri"/>
          <w:b/>
          <w:bCs/>
          <w:sz w:val="22"/>
          <w:szCs w:val="22"/>
        </w:rPr>
        <w:t>Fifth Wheel Skid Plate</w:t>
      </w:r>
    </w:p>
    <w:p w14:paraId="16CEDC12" w14:textId="229D0F4F" w:rsidR="00842386" w:rsidRPr="00FA146E" w:rsidRDefault="00842386" w:rsidP="00862E57">
      <w:pPr>
        <w:pStyle w:val="ListParagraph"/>
        <w:numPr>
          <w:ilvl w:val="0"/>
          <w:numId w:val="17"/>
        </w:numPr>
        <w:spacing w:line="240" w:lineRule="auto"/>
        <w:rPr>
          <w:rFonts w:ascii="Calibri" w:hAnsi="Calibri" w:cs="Calibri"/>
          <w:b/>
          <w:bCs/>
          <w:sz w:val="22"/>
          <w:szCs w:val="22"/>
        </w:rPr>
      </w:pPr>
      <w:r w:rsidRPr="00FA146E">
        <w:rPr>
          <w:rFonts w:ascii="Calibri" w:hAnsi="Calibri" w:cs="Calibri"/>
          <w:b/>
          <w:bCs/>
          <w:sz w:val="22"/>
          <w:szCs w:val="22"/>
        </w:rPr>
        <w:t xml:space="preserve">Inspect that the </w:t>
      </w:r>
      <w:r w:rsidR="00DF3693" w:rsidRPr="00FA146E">
        <w:rPr>
          <w:rFonts w:ascii="Calibri" w:hAnsi="Calibri" w:cs="Calibri"/>
          <w:b/>
          <w:bCs/>
          <w:sz w:val="22"/>
          <w:szCs w:val="22"/>
        </w:rPr>
        <w:t>fifth-wheel skid plate is securely mounted to the vehicle by the fifth-wheel</w:t>
      </w:r>
      <w:r w:rsidRPr="00FA146E">
        <w:rPr>
          <w:rFonts w:ascii="Calibri" w:hAnsi="Calibri" w:cs="Calibri"/>
          <w:b/>
          <w:bCs/>
          <w:sz w:val="22"/>
          <w:szCs w:val="22"/>
        </w:rPr>
        <w:t xml:space="preserve"> platform.</w:t>
      </w:r>
    </w:p>
    <w:p w14:paraId="18DD54B7" w14:textId="7E60FC1F" w:rsidR="00842386" w:rsidRPr="00FA146E" w:rsidRDefault="00842386" w:rsidP="00862E57">
      <w:pPr>
        <w:pStyle w:val="ListParagraph"/>
        <w:numPr>
          <w:ilvl w:val="0"/>
          <w:numId w:val="17"/>
        </w:numPr>
        <w:spacing w:line="240" w:lineRule="auto"/>
        <w:rPr>
          <w:rFonts w:ascii="Calibri" w:hAnsi="Calibri" w:cs="Calibri"/>
          <w:b/>
          <w:bCs/>
          <w:sz w:val="22"/>
          <w:szCs w:val="22"/>
        </w:rPr>
      </w:pPr>
      <w:r w:rsidRPr="00FA146E">
        <w:rPr>
          <w:rFonts w:ascii="Calibri" w:hAnsi="Calibri" w:cs="Calibri"/>
          <w:b/>
          <w:bCs/>
          <w:sz w:val="22"/>
          <w:szCs w:val="22"/>
        </w:rPr>
        <w:t>Inspect for cracks, breaks</w:t>
      </w:r>
      <w:r w:rsidR="00DF3693" w:rsidRPr="00FA146E">
        <w:rPr>
          <w:rFonts w:ascii="Calibri" w:hAnsi="Calibri" w:cs="Calibri"/>
          <w:b/>
          <w:bCs/>
          <w:sz w:val="22"/>
          <w:szCs w:val="22"/>
        </w:rPr>
        <w:t>,</w:t>
      </w:r>
      <w:r w:rsidRPr="00FA146E">
        <w:rPr>
          <w:rFonts w:ascii="Calibri" w:hAnsi="Calibri" w:cs="Calibri"/>
          <w:b/>
          <w:bCs/>
          <w:sz w:val="22"/>
          <w:szCs w:val="22"/>
        </w:rPr>
        <w:t xml:space="preserve"> or excessive wear.</w:t>
      </w:r>
    </w:p>
    <w:p w14:paraId="7DCA67D1" w14:textId="085E4AE0" w:rsidR="00842386" w:rsidRPr="00FA146E" w:rsidRDefault="00842386" w:rsidP="00862E57">
      <w:pPr>
        <w:pStyle w:val="ListParagraph"/>
        <w:numPr>
          <w:ilvl w:val="0"/>
          <w:numId w:val="17"/>
        </w:numPr>
        <w:spacing w:line="240" w:lineRule="auto"/>
        <w:rPr>
          <w:rFonts w:ascii="Calibri" w:hAnsi="Calibri" w:cs="Calibri"/>
          <w:b/>
          <w:bCs/>
          <w:sz w:val="22"/>
          <w:szCs w:val="22"/>
        </w:rPr>
      </w:pPr>
      <w:r w:rsidRPr="00FA146E">
        <w:rPr>
          <w:rFonts w:ascii="Calibri" w:hAnsi="Calibri" w:cs="Calibri"/>
          <w:b/>
          <w:bCs/>
          <w:sz w:val="22"/>
          <w:szCs w:val="22"/>
        </w:rPr>
        <w:t>Inspect for proper lubrication, if applicable.</w:t>
      </w:r>
    </w:p>
    <w:p w14:paraId="3F8FF5EB" w14:textId="3ACACD48" w:rsidR="00842386" w:rsidRPr="00FA146E" w:rsidRDefault="00842386" w:rsidP="00862E57">
      <w:pPr>
        <w:spacing w:line="240" w:lineRule="auto"/>
        <w:rPr>
          <w:rFonts w:ascii="Calibri" w:hAnsi="Calibri" w:cs="Calibri"/>
          <w:b/>
          <w:bCs/>
          <w:sz w:val="22"/>
          <w:szCs w:val="22"/>
        </w:rPr>
      </w:pPr>
      <w:r w:rsidRPr="00FA146E">
        <w:rPr>
          <w:rFonts w:ascii="Calibri" w:hAnsi="Calibri" w:cs="Calibri"/>
          <w:b/>
          <w:bCs/>
          <w:sz w:val="22"/>
          <w:szCs w:val="22"/>
        </w:rPr>
        <w:t>Kingpin, Apron &amp; Gap</w:t>
      </w:r>
    </w:p>
    <w:p w14:paraId="126594B7" w14:textId="69B53AD4" w:rsidR="00842386" w:rsidRPr="00FA146E" w:rsidRDefault="00842386" w:rsidP="00862E57">
      <w:pPr>
        <w:pStyle w:val="ListParagraph"/>
        <w:numPr>
          <w:ilvl w:val="0"/>
          <w:numId w:val="18"/>
        </w:numPr>
        <w:spacing w:line="240" w:lineRule="auto"/>
        <w:rPr>
          <w:rFonts w:ascii="Calibri" w:hAnsi="Calibri" w:cs="Calibri"/>
          <w:b/>
          <w:bCs/>
          <w:sz w:val="22"/>
          <w:szCs w:val="22"/>
        </w:rPr>
      </w:pPr>
      <w:r w:rsidRPr="00FA146E">
        <w:rPr>
          <w:rFonts w:ascii="Calibri" w:hAnsi="Calibri" w:cs="Calibri"/>
          <w:b/>
          <w:bCs/>
          <w:sz w:val="22"/>
          <w:szCs w:val="22"/>
        </w:rPr>
        <w:t>Inspect that the kingpin is in place and not bent, damaged</w:t>
      </w:r>
      <w:r w:rsidR="00DF3693" w:rsidRPr="00FA146E">
        <w:rPr>
          <w:rFonts w:ascii="Calibri" w:hAnsi="Calibri" w:cs="Calibri"/>
          <w:b/>
          <w:bCs/>
          <w:sz w:val="22"/>
          <w:szCs w:val="22"/>
        </w:rPr>
        <w:t>,</w:t>
      </w:r>
      <w:r w:rsidRPr="00FA146E">
        <w:rPr>
          <w:rFonts w:ascii="Calibri" w:hAnsi="Calibri" w:cs="Calibri"/>
          <w:b/>
          <w:bCs/>
          <w:sz w:val="22"/>
          <w:szCs w:val="22"/>
        </w:rPr>
        <w:t xml:space="preserve"> or worn.</w:t>
      </w:r>
    </w:p>
    <w:p w14:paraId="4C1020E5" w14:textId="467B721A" w:rsidR="00842386" w:rsidRPr="00FA146E" w:rsidRDefault="00842386" w:rsidP="00862E57">
      <w:pPr>
        <w:pStyle w:val="ListParagraph"/>
        <w:numPr>
          <w:ilvl w:val="0"/>
          <w:numId w:val="18"/>
        </w:numPr>
        <w:spacing w:line="240" w:lineRule="auto"/>
        <w:rPr>
          <w:rFonts w:ascii="Calibri" w:hAnsi="Calibri" w:cs="Calibri"/>
          <w:b/>
          <w:bCs/>
          <w:sz w:val="22"/>
          <w:szCs w:val="22"/>
        </w:rPr>
      </w:pPr>
      <w:r w:rsidRPr="00FA146E">
        <w:rPr>
          <w:rFonts w:ascii="Calibri" w:hAnsi="Calibri" w:cs="Calibri"/>
          <w:b/>
          <w:bCs/>
          <w:sz w:val="22"/>
          <w:szCs w:val="22"/>
        </w:rPr>
        <w:t>Inspect that the visible part of the apron is not bent, cracked, or broken.</w:t>
      </w:r>
    </w:p>
    <w:p w14:paraId="4454368A" w14:textId="689EC3BC" w:rsidR="00842386" w:rsidRPr="00FA146E" w:rsidRDefault="00842386" w:rsidP="00862E57">
      <w:pPr>
        <w:pStyle w:val="ListParagraph"/>
        <w:numPr>
          <w:ilvl w:val="0"/>
          <w:numId w:val="18"/>
        </w:numPr>
        <w:spacing w:line="240" w:lineRule="auto"/>
        <w:rPr>
          <w:rFonts w:ascii="Calibri" w:hAnsi="Calibri" w:cs="Calibri"/>
          <w:b/>
          <w:bCs/>
          <w:sz w:val="22"/>
          <w:szCs w:val="22"/>
        </w:rPr>
      </w:pPr>
      <w:r w:rsidRPr="00FA146E">
        <w:rPr>
          <w:rFonts w:ascii="Calibri" w:hAnsi="Calibri" w:cs="Calibri"/>
          <w:b/>
          <w:bCs/>
          <w:sz w:val="22"/>
          <w:szCs w:val="22"/>
        </w:rPr>
        <w:t>Inspect that the trailer is lying flat on the fifth wheel skid plate</w:t>
      </w:r>
      <w:r w:rsidR="00DF3693" w:rsidRPr="00FA146E">
        <w:rPr>
          <w:rFonts w:ascii="Calibri" w:hAnsi="Calibri" w:cs="Calibri"/>
          <w:b/>
          <w:bCs/>
          <w:sz w:val="22"/>
          <w:szCs w:val="22"/>
        </w:rPr>
        <w:t>,</w:t>
      </w:r>
      <w:r w:rsidRPr="00FA146E">
        <w:rPr>
          <w:rFonts w:ascii="Calibri" w:hAnsi="Calibri" w:cs="Calibri"/>
          <w:b/>
          <w:bCs/>
          <w:sz w:val="22"/>
          <w:szCs w:val="22"/>
        </w:rPr>
        <w:t xml:space="preserve"> and there is no space between the apron and fifth wheel (no gap).</w:t>
      </w:r>
    </w:p>
    <w:p w14:paraId="618504FB" w14:textId="6CA8AB5E" w:rsidR="00842386" w:rsidRDefault="00842386" w:rsidP="00862E57">
      <w:pPr>
        <w:pStyle w:val="ListParagraph"/>
        <w:numPr>
          <w:ilvl w:val="0"/>
          <w:numId w:val="18"/>
        </w:numPr>
        <w:spacing w:line="240" w:lineRule="auto"/>
        <w:rPr>
          <w:rFonts w:ascii="Calibri" w:hAnsi="Calibri" w:cs="Calibri"/>
          <w:b/>
          <w:bCs/>
          <w:sz w:val="22"/>
          <w:szCs w:val="22"/>
        </w:rPr>
      </w:pPr>
      <w:r w:rsidRPr="00FA146E">
        <w:rPr>
          <w:rFonts w:ascii="Calibri" w:hAnsi="Calibri" w:cs="Calibri"/>
          <w:b/>
          <w:bCs/>
          <w:sz w:val="22"/>
          <w:szCs w:val="22"/>
        </w:rPr>
        <w:t>Inspect for proper lubrication, if applicable.</w:t>
      </w:r>
    </w:p>
    <w:p w14:paraId="5FA7C206" w14:textId="77777777" w:rsidR="00A2158F" w:rsidRPr="00FA146E" w:rsidRDefault="00A2158F" w:rsidP="00A2158F">
      <w:pPr>
        <w:spacing w:line="240" w:lineRule="auto"/>
        <w:rPr>
          <w:rFonts w:ascii="Calibri" w:hAnsi="Calibri" w:cs="Calibri"/>
          <w:b/>
          <w:bCs/>
          <w:sz w:val="22"/>
          <w:szCs w:val="22"/>
        </w:rPr>
      </w:pPr>
      <w:r w:rsidRPr="00FA146E">
        <w:rPr>
          <w:rFonts w:ascii="Calibri" w:hAnsi="Calibri" w:cs="Calibri"/>
          <w:b/>
          <w:bCs/>
          <w:sz w:val="22"/>
          <w:szCs w:val="22"/>
        </w:rPr>
        <w:t>Locking and Safety Devices</w:t>
      </w:r>
    </w:p>
    <w:p w14:paraId="41CB3945" w14:textId="77777777" w:rsidR="00A2158F" w:rsidRPr="00FA146E" w:rsidRDefault="00A2158F" w:rsidP="00A2158F">
      <w:pPr>
        <w:pStyle w:val="ListParagraph"/>
        <w:numPr>
          <w:ilvl w:val="0"/>
          <w:numId w:val="21"/>
        </w:numPr>
        <w:spacing w:line="240" w:lineRule="auto"/>
        <w:rPr>
          <w:rFonts w:ascii="Calibri" w:hAnsi="Calibri" w:cs="Calibri"/>
          <w:b/>
          <w:bCs/>
          <w:sz w:val="22"/>
          <w:szCs w:val="22"/>
        </w:rPr>
      </w:pPr>
      <w:r w:rsidRPr="00FA146E">
        <w:rPr>
          <w:rFonts w:ascii="Calibri" w:hAnsi="Calibri" w:cs="Calibri"/>
          <w:b/>
          <w:bCs/>
          <w:sz w:val="22"/>
          <w:szCs w:val="22"/>
        </w:rPr>
        <w:t>Look into fifth wheel gap and inspect that locking jaws or lever are fully secured around the kingpin and inspect for play between kingpin and locking jaws/lever.</w:t>
      </w:r>
    </w:p>
    <w:p w14:paraId="2C60E4C8" w14:textId="77777777" w:rsidR="00A2158F" w:rsidRPr="00FA146E" w:rsidRDefault="00A2158F" w:rsidP="00A2158F">
      <w:pPr>
        <w:pStyle w:val="ListParagraph"/>
        <w:numPr>
          <w:ilvl w:val="0"/>
          <w:numId w:val="21"/>
        </w:numPr>
        <w:spacing w:line="240" w:lineRule="auto"/>
        <w:rPr>
          <w:rFonts w:ascii="Calibri" w:hAnsi="Calibri" w:cs="Calibri"/>
          <w:b/>
          <w:bCs/>
          <w:sz w:val="22"/>
          <w:szCs w:val="22"/>
        </w:rPr>
      </w:pPr>
      <w:r w:rsidRPr="00FA146E">
        <w:rPr>
          <w:rFonts w:ascii="Calibri" w:hAnsi="Calibri" w:cs="Calibri"/>
          <w:b/>
          <w:bCs/>
          <w:sz w:val="22"/>
          <w:szCs w:val="22"/>
        </w:rPr>
        <w:t>Inspect that the release arm is in the engaged position and the safety latch or lock (if equipped) is in place.</w:t>
      </w:r>
    </w:p>
    <w:p w14:paraId="4888FEE4" w14:textId="312DA45D" w:rsidR="00A2158F" w:rsidRPr="00A2158F" w:rsidRDefault="00A2158F" w:rsidP="00A2158F">
      <w:pPr>
        <w:pStyle w:val="ListParagraph"/>
        <w:numPr>
          <w:ilvl w:val="0"/>
          <w:numId w:val="21"/>
        </w:numPr>
        <w:spacing w:line="240" w:lineRule="auto"/>
        <w:rPr>
          <w:rFonts w:ascii="Calibri" w:hAnsi="Calibri" w:cs="Calibri"/>
          <w:b/>
          <w:bCs/>
          <w:sz w:val="22"/>
          <w:szCs w:val="22"/>
        </w:rPr>
      </w:pPr>
      <w:r w:rsidRPr="00FA146E">
        <w:rPr>
          <w:rFonts w:ascii="Calibri" w:hAnsi="Calibri" w:cs="Calibri"/>
          <w:b/>
          <w:bCs/>
          <w:sz w:val="22"/>
          <w:szCs w:val="22"/>
        </w:rPr>
        <w:t>Inspect the sliding fifth wheel locking pins (if equipped) for damage and the pins are fully engaged.</w:t>
      </w:r>
    </w:p>
    <w:p w14:paraId="658667FE" w14:textId="09150083" w:rsidR="00842386" w:rsidRPr="00FA146E" w:rsidRDefault="00842386" w:rsidP="00862E57">
      <w:pPr>
        <w:spacing w:line="240" w:lineRule="auto"/>
        <w:rPr>
          <w:rFonts w:ascii="Calibri" w:hAnsi="Calibri" w:cs="Calibri"/>
          <w:b/>
          <w:bCs/>
          <w:color w:val="FF0000"/>
          <w:sz w:val="22"/>
          <w:szCs w:val="22"/>
          <w:u w:val="single"/>
        </w:rPr>
      </w:pPr>
      <w:r w:rsidRPr="00FA146E">
        <w:rPr>
          <w:rFonts w:ascii="Calibri" w:hAnsi="Calibri" w:cs="Calibri"/>
          <w:b/>
          <w:bCs/>
          <w:color w:val="FF0000"/>
          <w:sz w:val="22"/>
          <w:szCs w:val="22"/>
          <w:u w:val="single"/>
        </w:rPr>
        <w:t>FOR PINTLE HOOK COMBINATIONS ONLY</w:t>
      </w:r>
    </w:p>
    <w:p w14:paraId="339E3AF6" w14:textId="03F42774" w:rsidR="00842386" w:rsidRPr="00FA146E" w:rsidRDefault="00842386" w:rsidP="00862E57">
      <w:pPr>
        <w:spacing w:line="240" w:lineRule="auto"/>
        <w:rPr>
          <w:rFonts w:ascii="Calibri" w:hAnsi="Calibri" w:cs="Calibri"/>
          <w:b/>
          <w:bCs/>
          <w:sz w:val="22"/>
          <w:szCs w:val="22"/>
        </w:rPr>
      </w:pPr>
      <w:r w:rsidRPr="00FA146E">
        <w:rPr>
          <w:rFonts w:ascii="Calibri" w:hAnsi="Calibri" w:cs="Calibri"/>
          <w:b/>
          <w:bCs/>
          <w:sz w:val="22"/>
          <w:szCs w:val="22"/>
        </w:rPr>
        <w:t>Pintle Hook</w:t>
      </w:r>
    </w:p>
    <w:p w14:paraId="6857B41B" w14:textId="27D72B66" w:rsidR="00842386" w:rsidRPr="00FA146E" w:rsidRDefault="00842386" w:rsidP="00862E57">
      <w:pPr>
        <w:pStyle w:val="ListParagraph"/>
        <w:numPr>
          <w:ilvl w:val="0"/>
          <w:numId w:val="19"/>
        </w:numPr>
        <w:spacing w:line="240" w:lineRule="auto"/>
        <w:rPr>
          <w:rFonts w:ascii="Calibri" w:hAnsi="Calibri" w:cs="Calibri"/>
          <w:b/>
          <w:bCs/>
          <w:sz w:val="22"/>
          <w:szCs w:val="22"/>
        </w:rPr>
      </w:pPr>
      <w:r w:rsidRPr="00FA146E">
        <w:rPr>
          <w:rFonts w:ascii="Calibri" w:hAnsi="Calibri" w:cs="Calibri"/>
          <w:b/>
          <w:bCs/>
          <w:sz w:val="22"/>
          <w:szCs w:val="22"/>
        </w:rPr>
        <w:t>Inspect that the pintle hook is securely mounted to the vehicle frame.</w:t>
      </w:r>
    </w:p>
    <w:p w14:paraId="6C2F49A7" w14:textId="73DA7ACC" w:rsidR="00842386" w:rsidRPr="00FA146E" w:rsidRDefault="00842386" w:rsidP="00862E57">
      <w:pPr>
        <w:pStyle w:val="ListParagraph"/>
        <w:numPr>
          <w:ilvl w:val="0"/>
          <w:numId w:val="19"/>
        </w:numPr>
        <w:spacing w:line="240" w:lineRule="auto"/>
        <w:rPr>
          <w:rFonts w:ascii="Calibri" w:hAnsi="Calibri" w:cs="Calibri"/>
          <w:b/>
          <w:bCs/>
          <w:sz w:val="22"/>
          <w:szCs w:val="22"/>
        </w:rPr>
      </w:pPr>
      <w:r w:rsidRPr="00FA146E">
        <w:rPr>
          <w:rFonts w:ascii="Calibri" w:hAnsi="Calibri" w:cs="Calibri"/>
          <w:b/>
          <w:bCs/>
          <w:sz w:val="22"/>
          <w:szCs w:val="22"/>
        </w:rPr>
        <w:t>Inspect for loose or missing parts including mounting bolts, nuts, pins, brackets and clamps.</w:t>
      </w:r>
    </w:p>
    <w:p w14:paraId="5E075D97" w14:textId="3B2617F2" w:rsidR="00842386" w:rsidRPr="00FA146E" w:rsidRDefault="00842386" w:rsidP="00862E57">
      <w:pPr>
        <w:pStyle w:val="ListParagraph"/>
        <w:numPr>
          <w:ilvl w:val="0"/>
          <w:numId w:val="19"/>
        </w:numPr>
        <w:spacing w:line="240" w:lineRule="auto"/>
        <w:rPr>
          <w:rFonts w:ascii="Calibri" w:hAnsi="Calibri" w:cs="Calibri"/>
          <w:b/>
          <w:bCs/>
          <w:sz w:val="22"/>
          <w:szCs w:val="22"/>
        </w:rPr>
      </w:pPr>
      <w:r w:rsidRPr="00FA146E">
        <w:rPr>
          <w:rFonts w:ascii="Calibri" w:hAnsi="Calibri" w:cs="Calibri"/>
          <w:b/>
          <w:bCs/>
          <w:sz w:val="22"/>
          <w:szCs w:val="22"/>
        </w:rPr>
        <w:t>Inspect for cracks, breaks or excessive wear.</w:t>
      </w:r>
    </w:p>
    <w:p w14:paraId="0009EC17" w14:textId="326749A9" w:rsidR="00842386" w:rsidRPr="00FA146E" w:rsidRDefault="00842386" w:rsidP="00862E57">
      <w:pPr>
        <w:spacing w:line="240" w:lineRule="auto"/>
        <w:rPr>
          <w:rFonts w:ascii="Calibri" w:hAnsi="Calibri" w:cs="Calibri"/>
          <w:b/>
          <w:bCs/>
          <w:sz w:val="22"/>
          <w:szCs w:val="22"/>
        </w:rPr>
      </w:pPr>
      <w:r w:rsidRPr="00FA146E">
        <w:rPr>
          <w:rFonts w:ascii="Calibri" w:hAnsi="Calibri" w:cs="Calibri"/>
          <w:b/>
          <w:bCs/>
          <w:sz w:val="22"/>
          <w:szCs w:val="22"/>
        </w:rPr>
        <w:t>Trailer Drawbar Ring &amp; Tongue</w:t>
      </w:r>
    </w:p>
    <w:p w14:paraId="3B351454" w14:textId="5D15A1E0" w:rsidR="00842386" w:rsidRPr="00FA146E" w:rsidRDefault="00842386" w:rsidP="00862E57">
      <w:pPr>
        <w:pStyle w:val="ListParagraph"/>
        <w:numPr>
          <w:ilvl w:val="0"/>
          <w:numId w:val="20"/>
        </w:numPr>
        <w:spacing w:line="240" w:lineRule="auto"/>
        <w:rPr>
          <w:rFonts w:ascii="Calibri" w:hAnsi="Calibri" w:cs="Calibri"/>
          <w:b/>
          <w:bCs/>
          <w:sz w:val="22"/>
          <w:szCs w:val="22"/>
        </w:rPr>
      </w:pPr>
      <w:r w:rsidRPr="00FA146E">
        <w:rPr>
          <w:rFonts w:ascii="Calibri" w:hAnsi="Calibri" w:cs="Calibri"/>
          <w:b/>
          <w:bCs/>
          <w:sz w:val="22"/>
          <w:szCs w:val="22"/>
        </w:rPr>
        <w:t>Inspect that the drawbar ring or eye is not bent or twisted.</w:t>
      </w:r>
    </w:p>
    <w:p w14:paraId="2F4D28F8" w14:textId="63036745" w:rsidR="00842386" w:rsidRPr="00FA146E" w:rsidRDefault="00842386" w:rsidP="00862E57">
      <w:pPr>
        <w:pStyle w:val="ListParagraph"/>
        <w:numPr>
          <w:ilvl w:val="0"/>
          <w:numId w:val="20"/>
        </w:numPr>
        <w:spacing w:line="240" w:lineRule="auto"/>
        <w:rPr>
          <w:rFonts w:ascii="Calibri" w:hAnsi="Calibri" w:cs="Calibri"/>
          <w:b/>
          <w:bCs/>
          <w:sz w:val="22"/>
          <w:szCs w:val="22"/>
        </w:rPr>
      </w:pPr>
      <w:r w:rsidRPr="00FA146E">
        <w:rPr>
          <w:rFonts w:ascii="Calibri" w:hAnsi="Calibri" w:cs="Calibri"/>
          <w:b/>
          <w:bCs/>
          <w:sz w:val="22"/>
          <w:szCs w:val="22"/>
        </w:rPr>
        <w:t>Inspect that the drawbar ring or eye is secured to the trailer tongue and there are no loose or missing bolts, broken welds, or cracks.</w:t>
      </w:r>
    </w:p>
    <w:p w14:paraId="093A653A" w14:textId="77777777" w:rsidR="00761D33" w:rsidRPr="00FA146E" w:rsidRDefault="00842386" w:rsidP="00761D33">
      <w:pPr>
        <w:pStyle w:val="ListParagraph"/>
        <w:numPr>
          <w:ilvl w:val="0"/>
          <w:numId w:val="20"/>
        </w:numPr>
        <w:spacing w:line="240" w:lineRule="auto"/>
        <w:rPr>
          <w:rFonts w:ascii="Calibri" w:hAnsi="Calibri" w:cs="Calibri"/>
          <w:b/>
          <w:bCs/>
          <w:sz w:val="22"/>
          <w:szCs w:val="22"/>
        </w:rPr>
      </w:pPr>
      <w:r w:rsidRPr="00FA146E">
        <w:rPr>
          <w:rFonts w:ascii="Calibri" w:hAnsi="Calibri" w:cs="Calibri"/>
          <w:b/>
          <w:bCs/>
          <w:sz w:val="22"/>
          <w:szCs w:val="22"/>
        </w:rPr>
        <w:t>Inspect that the drawbar ring or eye is not worn.</w:t>
      </w:r>
    </w:p>
    <w:p w14:paraId="5C60AE4F" w14:textId="255D0365" w:rsidR="00EF00ED" w:rsidRPr="00EF00ED" w:rsidRDefault="00761D33" w:rsidP="00EF00ED">
      <w:pPr>
        <w:pStyle w:val="ListParagraph"/>
        <w:numPr>
          <w:ilvl w:val="0"/>
          <w:numId w:val="20"/>
        </w:numPr>
        <w:spacing w:line="240" w:lineRule="auto"/>
        <w:rPr>
          <w:rFonts w:ascii="Calibri" w:hAnsi="Calibri" w:cs="Calibri"/>
          <w:b/>
          <w:bCs/>
          <w:sz w:val="22"/>
          <w:szCs w:val="22"/>
        </w:rPr>
      </w:pPr>
      <w:r w:rsidRPr="00FA146E">
        <w:rPr>
          <w:rFonts w:ascii="Calibri" w:hAnsi="Calibri" w:cs="Calibri"/>
          <w:b/>
          <w:bCs/>
          <w:color w:val="000000"/>
          <w:kern w:val="0"/>
          <w:sz w:val="22"/>
          <w:szCs w:val="22"/>
        </w:rPr>
        <w:lastRenderedPageBreak/>
        <w:t xml:space="preserve">Inspect the trailer tongue for dents, twists, cracks, and broken welds and that the trailer tongue can support the weight of the load. If extendable, inspect that bolts, locking pins and cotter pins are in place. </w:t>
      </w:r>
    </w:p>
    <w:p w14:paraId="491A1667" w14:textId="0AB45E53" w:rsidR="00A333BC" w:rsidRPr="00A2158F" w:rsidRDefault="00A333BC" w:rsidP="00A2158F">
      <w:pPr>
        <w:spacing w:line="240" w:lineRule="auto"/>
        <w:rPr>
          <w:rFonts w:ascii="Calibri" w:hAnsi="Calibri" w:cs="Calibri"/>
          <w:b/>
          <w:bCs/>
          <w:sz w:val="22"/>
          <w:szCs w:val="22"/>
        </w:rPr>
      </w:pPr>
      <w:r w:rsidRPr="00A2158F">
        <w:rPr>
          <w:rFonts w:ascii="Calibri" w:hAnsi="Calibri" w:cs="Calibri"/>
          <w:b/>
          <w:bCs/>
          <w:sz w:val="22"/>
          <w:szCs w:val="22"/>
          <w:u w:val="single"/>
        </w:rPr>
        <w:t>Internal Inspection (All Vehicles)</w:t>
      </w:r>
    </w:p>
    <w:p w14:paraId="24F7BE13" w14:textId="77777777" w:rsidR="00C15252" w:rsidRPr="00FA146E" w:rsidRDefault="00A333BC" w:rsidP="00862E57">
      <w:pPr>
        <w:spacing w:line="240" w:lineRule="auto"/>
        <w:rPr>
          <w:rFonts w:ascii="Calibri" w:hAnsi="Calibri" w:cs="Calibri"/>
          <w:b/>
          <w:bCs/>
          <w:sz w:val="22"/>
          <w:szCs w:val="22"/>
        </w:rPr>
      </w:pPr>
      <w:r w:rsidRPr="00FA146E">
        <w:rPr>
          <w:rFonts w:ascii="Calibri" w:hAnsi="Calibri" w:cs="Calibri"/>
          <w:b/>
          <w:bCs/>
          <w:sz w:val="22"/>
          <w:szCs w:val="22"/>
        </w:rPr>
        <w:t>In-Vehicle/Engine Start</w:t>
      </w:r>
    </w:p>
    <w:p w14:paraId="56814D0E" w14:textId="51D64A93" w:rsidR="00A333BC" w:rsidRPr="00FA146E" w:rsidRDefault="00A333BC" w:rsidP="00862E57">
      <w:pPr>
        <w:spacing w:line="240" w:lineRule="auto"/>
        <w:rPr>
          <w:rFonts w:ascii="Calibri" w:hAnsi="Calibri" w:cs="Calibri"/>
          <w:b/>
          <w:bCs/>
          <w:sz w:val="22"/>
          <w:szCs w:val="22"/>
        </w:rPr>
      </w:pPr>
      <w:r w:rsidRPr="00FA146E">
        <w:rPr>
          <w:rFonts w:ascii="Calibri" w:hAnsi="Calibri" w:cs="Calibri"/>
          <w:b/>
          <w:bCs/>
          <w:sz w:val="22"/>
          <w:szCs w:val="22"/>
        </w:rPr>
        <w:t>Lighting Indicators</w:t>
      </w:r>
    </w:p>
    <w:p w14:paraId="6C944D6E" w14:textId="77777777" w:rsidR="00C15252" w:rsidRPr="00FA146E" w:rsidRDefault="00A333BC" w:rsidP="00862E57">
      <w:pPr>
        <w:pStyle w:val="ListParagraph"/>
        <w:numPr>
          <w:ilvl w:val="0"/>
          <w:numId w:val="26"/>
        </w:numPr>
        <w:spacing w:line="240" w:lineRule="auto"/>
        <w:rPr>
          <w:rFonts w:ascii="Calibri" w:hAnsi="Calibri" w:cs="Calibri"/>
          <w:b/>
          <w:bCs/>
          <w:sz w:val="22"/>
          <w:szCs w:val="22"/>
        </w:rPr>
      </w:pPr>
      <w:r w:rsidRPr="00FA146E">
        <w:rPr>
          <w:rFonts w:ascii="Calibri" w:hAnsi="Calibri" w:cs="Calibri"/>
          <w:b/>
          <w:bCs/>
          <w:sz w:val="22"/>
          <w:szCs w:val="22"/>
        </w:rPr>
        <w:t>Left turn signal indicator.</w:t>
      </w:r>
    </w:p>
    <w:p w14:paraId="55102B38" w14:textId="6856E4F9" w:rsidR="00C15252" w:rsidRPr="00FA146E" w:rsidRDefault="00A333BC" w:rsidP="00862E57">
      <w:pPr>
        <w:pStyle w:val="ListParagraph"/>
        <w:numPr>
          <w:ilvl w:val="0"/>
          <w:numId w:val="26"/>
        </w:numPr>
        <w:spacing w:line="240" w:lineRule="auto"/>
        <w:rPr>
          <w:rFonts w:ascii="Calibri" w:hAnsi="Calibri" w:cs="Calibri"/>
          <w:b/>
          <w:bCs/>
          <w:sz w:val="22"/>
          <w:szCs w:val="22"/>
        </w:rPr>
      </w:pPr>
      <w:r w:rsidRPr="00FA146E">
        <w:rPr>
          <w:rFonts w:ascii="Calibri" w:hAnsi="Calibri" w:cs="Calibri"/>
          <w:b/>
          <w:bCs/>
          <w:sz w:val="22"/>
          <w:szCs w:val="22"/>
        </w:rPr>
        <w:t>Right turn signal indicator</w:t>
      </w:r>
      <w:r w:rsidR="00C15252" w:rsidRPr="00FA146E">
        <w:rPr>
          <w:rFonts w:ascii="Calibri" w:hAnsi="Calibri" w:cs="Calibri"/>
          <w:b/>
          <w:bCs/>
          <w:sz w:val="22"/>
          <w:szCs w:val="22"/>
        </w:rPr>
        <w:t>.</w:t>
      </w:r>
    </w:p>
    <w:p w14:paraId="220BEA2D" w14:textId="77777777" w:rsidR="00C15252" w:rsidRPr="00FA146E" w:rsidRDefault="00A333BC" w:rsidP="00862E57">
      <w:pPr>
        <w:pStyle w:val="ListParagraph"/>
        <w:numPr>
          <w:ilvl w:val="0"/>
          <w:numId w:val="26"/>
        </w:numPr>
        <w:spacing w:line="240" w:lineRule="auto"/>
        <w:rPr>
          <w:rFonts w:ascii="Calibri" w:hAnsi="Calibri" w:cs="Calibri"/>
          <w:b/>
          <w:bCs/>
          <w:sz w:val="22"/>
          <w:szCs w:val="22"/>
        </w:rPr>
      </w:pPr>
      <w:r w:rsidRPr="00FA146E">
        <w:rPr>
          <w:rFonts w:ascii="Calibri" w:hAnsi="Calibri" w:cs="Calibri"/>
          <w:b/>
          <w:bCs/>
          <w:sz w:val="22"/>
          <w:szCs w:val="22"/>
        </w:rPr>
        <w:t>Four-way emergency indicator.</w:t>
      </w:r>
    </w:p>
    <w:p w14:paraId="03E18FEA" w14:textId="77777777" w:rsidR="00C15252" w:rsidRPr="00FA146E" w:rsidRDefault="00A333BC" w:rsidP="00862E57">
      <w:pPr>
        <w:pStyle w:val="ListParagraph"/>
        <w:numPr>
          <w:ilvl w:val="0"/>
          <w:numId w:val="26"/>
        </w:numPr>
        <w:spacing w:line="240" w:lineRule="auto"/>
        <w:rPr>
          <w:rFonts w:ascii="Calibri" w:hAnsi="Calibri" w:cs="Calibri"/>
          <w:b/>
          <w:bCs/>
          <w:sz w:val="22"/>
          <w:szCs w:val="22"/>
        </w:rPr>
      </w:pPr>
      <w:r w:rsidRPr="00FA146E">
        <w:rPr>
          <w:rFonts w:ascii="Calibri" w:hAnsi="Calibri" w:cs="Calibri"/>
          <w:b/>
          <w:bCs/>
          <w:sz w:val="22"/>
          <w:szCs w:val="22"/>
        </w:rPr>
        <w:t>High beam headlight indicator.</w:t>
      </w:r>
    </w:p>
    <w:p w14:paraId="7CE2E61D" w14:textId="77777777" w:rsidR="00C15252" w:rsidRPr="00FA146E" w:rsidRDefault="00A333BC" w:rsidP="00862E57">
      <w:pPr>
        <w:pStyle w:val="ListParagraph"/>
        <w:numPr>
          <w:ilvl w:val="0"/>
          <w:numId w:val="26"/>
        </w:numPr>
        <w:spacing w:line="240" w:lineRule="auto"/>
        <w:rPr>
          <w:rFonts w:ascii="Calibri" w:hAnsi="Calibri" w:cs="Calibri"/>
          <w:b/>
          <w:bCs/>
          <w:sz w:val="22"/>
          <w:szCs w:val="22"/>
        </w:rPr>
      </w:pPr>
      <w:r w:rsidRPr="00FA146E">
        <w:rPr>
          <w:rFonts w:ascii="Calibri" w:hAnsi="Calibri" w:cs="Calibri"/>
          <w:b/>
          <w:bCs/>
          <w:sz w:val="22"/>
          <w:szCs w:val="22"/>
        </w:rPr>
        <w:t>ABS indicator on dashboard; (and for</w:t>
      </w:r>
      <w:r w:rsidR="00C15252" w:rsidRPr="00FA146E">
        <w:rPr>
          <w:rFonts w:ascii="Calibri" w:hAnsi="Calibri" w:cs="Calibri"/>
          <w:b/>
          <w:bCs/>
          <w:sz w:val="22"/>
          <w:szCs w:val="22"/>
        </w:rPr>
        <w:t xml:space="preserve"> </w:t>
      </w:r>
      <w:r w:rsidRPr="00FA146E">
        <w:rPr>
          <w:rFonts w:ascii="Calibri" w:hAnsi="Calibri" w:cs="Calibri"/>
          <w:b/>
          <w:bCs/>
          <w:sz w:val="22"/>
          <w:szCs w:val="22"/>
        </w:rPr>
        <w:t>combination vehicles only, the rear driver’s side</w:t>
      </w:r>
      <w:r w:rsidR="00C15252" w:rsidRPr="00FA146E">
        <w:rPr>
          <w:rFonts w:ascii="Calibri" w:hAnsi="Calibri" w:cs="Calibri"/>
          <w:b/>
          <w:bCs/>
          <w:sz w:val="22"/>
          <w:szCs w:val="22"/>
        </w:rPr>
        <w:t xml:space="preserve"> </w:t>
      </w:r>
      <w:r w:rsidRPr="00FA146E">
        <w:rPr>
          <w:rFonts w:ascii="Calibri" w:hAnsi="Calibri" w:cs="Calibri"/>
          <w:b/>
          <w:bCs/>
          <w:sz w:val="22"/>
          <w:szCs w:val="22"/>
        </w:rPr>
        <w:t>trailer ABS light should turn on then off), if</w:t>
      </w:r>
      <w:r w:rsidR="00C15252" w:rsidRPr="00FA146E">
        <w:rPr>
          <w:rFonts w:ascii="Calibri" w:hAnsi="Calibri" w:cs="Calibri"/>
          <w:b/>
          <w:bCs/>
          <w:sz w:val="22"/>
          <w:szCs w:val="22"/>
        </w:rPr>
        <w:t xml:space="preserve"> </w:t>
      </w:r>
      <w:r w:rsidRPr="00FA146E">
        <w:rPr>
          <w:rFonts w:ascii="Calibri" w:hAnsi="Calibri" w:cs="Calibri"/>
          <w:b/>
          <w:bCs/>
          <w:sz w:val="22"/>
          <w:szCs w:val="22"/>
        </w:rPr>
        <w:t>equipped.</w:t>
      </w:r>
    </w:p>
    <w:p w14:paraId="6565FC1F" w14:textId="7C0592EF" w:rsidR="00A333BC" w:rsidRPr="00FA146E" w:rsidRDefault="00A333BC" w:rsidP="00862E57">
      <w:pPr>
        <w:pStyle w:val="ListParagraph"/>
        <w:numPr>
          <w:ilvl w:val="0"/>
          <w:numId w:val="26"/>
        </w:numPr>
        <w:spacing w:line="240" w:lineRule="auto"/>
        <w:rPr>
          <w:rFonts w:ascii="Calibri" w:hAnsi="Calibri" w:cs="Calibri"/>
          <w:b/>
          <w:bCs/>
          <w:sz w:val="22"/>
          <w:szCs w:val="22"/>
        </w:rPr>
      </w:pPr>
      <w:r w:rsidRPr="00FA146E">
        <w:rPr>
          <w:rFonts w:ascii="Calibri" w:hAnsi="Calibri" w:cs="Calibri"/>
          <w:b/>
          <w:bCs/>
          <w:sz w:val="22"/>
          <w:szCs w:val="22"/>
        </w:rPr>
        <w:t>DEF indicator, if equipped.</w:t>
      </w:r>
    </w:p>
    <w:p w14:paraId="7E8C89A7" w14:textId="77777777" w:rsidR="00A333BC" w:rsidRPr="00FA146E" w:rsidRDefault="00A333BC" w:rsidP="00862E57">
      <w:pPr>
        <w:spacing w:line="240" w:lineRule="auto"/>
        <w:rPr>
          <w:rFonts w:ascii="Calibri" w:hAnsi="Calibri" w:cs="Calibri"/>
          <w:b/>
          <w:bCs/>
          <w:sz w:val="22"/>
          <w:szCs w:val="22"/>
        </w:rPr>
      </w:pPr>
      <w:r w:rsidRPr="00FA146E">
        <w:rPr>
          <w:rFonts w:ascii="Calibri" w:hAnsi="Calibri" w:cs="Calibri"/>
          <w:b/>
          <w:bCs/>
          <w:sz w:val="22"/>
          <w:szCs w:val="22"/>
        </w:rPr>
        <w:t>Emergency Equipment</w:t>
      </w:r>
    </w:p>
    <w:p w14:paraId="15F05F60" w14:textId="4187A39E" w:rsidR="00C15252" w:rsidRPr="00FA146E" w:rsidRDefault="00A333BC" w:rsidP="00862E57">
      <w:pPr>
        <w:pStyle w:val="ListParagraph"/>
        <w:numPr>
          <w:ilvl w:val="0"/>
          <w:numId w:val="27"/>
        </w:numPr>
        <w:spacing w:line="240" w:lineRule="auto"/>
        <w:rPr>
          <w:rFonts w:ascii="Calibri" w:hAnsi="Calibri" w:cs="Calibri"/>
          <w:b/>
          <w:bCs/>
          <w:sz w:val="22"/>
          <w:szCs w:val="22"/>
        </w:rPr>
      </w:pPr>
      <w:r w:rsidRPr="00FA146E">
        <w:rPr>
          <w:rFonts w:ascii="Calibri" w:hAnsi="Calibri" w:cs="Calibri"/>
          <w:b/>
          <w:bCs/>
          <w:sz w:val="22"/>
          <w:szCs w:val="22"/>
        </w:rPr>
        <w:t>Inspect for three (3) red reflective triangles, six</w:t>
      </w:r>
      <w:r w:rsidR="00C15252" w:rsidRPr="00FA146E">
        <w:rPr>
          <w:rFonts w:ascii="Calibri" w:hAnsi="Calibri" w:cs="Calibri"/>
          <w:b/>
          <w:bCs/>
          <w:sz w:val="22"/>
          <w:szCs w:val="22"/>
        </w:rPr>
        <w:t xml:space="preserve"> </w:t>
      </w:r>
      <w:r w:rsidRPr="00FA146E">
        <w:rPr>
          <w:rFonts w:ascii="Calibri" w:hAnsi="Calibri" w:cs="Calibri"/>
          <w:b/>
          <w:bCs/>
          <w:sz w:val="22"/>
          <w:szCs w:val="22"/>
        </w:rPr>
        <w:t>(6) fuses or three (3) liquid burning flares.</w:t>
      </w:r>
    </w:p>
    <w:p w14:paraId="4E770842" w14:textId="77777777" w:rsidR="00C15252" w:rsidRPr="00FA146E" w:rsidRDefault="00A333BC" w:rsidP="00862E57">
      <w:pPr>
        <w:pStyle w:val="ListParagraph"/>
        <w:numPr>
          <w:ilvl w:val="0"/>
          <w:numId w:val="27"/>
        </w:numPr>
        <w:spacing w:line="240" w:lineRule="auto"/>
        <w:rPr>
          <w:rFonts w:ascii="Calibri" w:hAnsi="Calibri" w:cs="Calibri"/>
          <w:b/>
          <w:bCs/>
          <w:sz w:val="22"/>
          <w:szCs w:val="22"/>
        </w:rPr>
      </w:pPr>
      <w:r w:rsidRPr="00FA146E">
        <w:rPr>
          <w:rFonts w:ascii="Calibri" w:hAnsi="Calibri" w:cs="Calibri"/>
          <w:b/>
          <w:bCs/>
          <w:sz w:val="22"/>
          <w:szCs w:val="22"/>
        </w:rPr>
        <w:t>Inspect for a properly charged and secured fire</w:t>
      </w:r>
      <w:r w:rsidR="00C15252" w:rsidRPr="00FA146E">
        <w:rPr>
          <w:rFonts w:ascii="Calibri" w:hAnsi="Calibri" w:cs="Calibri"/>
          <w:b/>
          <w:bCs/>
          <w:sz w:val="22"/>
          <w:szCs w:val="22"/>
        </w:rPr>
        <w:t xml:space="preserve"> </w:t>
      </w:r>
      <w:r w:rsidRPr="00FA146E">
        <w:rPr>
          <w:rFonts w:ascii="Calibri" w:hAnsi="Calibri" w:cs="Calibri"/>
          <w:b/>
          <w:bCs/>
          <w:sz w:val="22"/>
          <w:szCs w:val="22"/>
        </w:rPr>
        <w:t>extinguisher.</w:t>
      </w:r>
    </w:p>
    <w:p w14:paraId="5769B4A8" w14:textId="1ED70ADF" w:rsidR="00A333BC" w:rsidRPr="00FA146E" w:rsidRDefault="00A333BC" w:rsidP="00761D33">
      <w:pPr>
        <w:pStyle w:val="ListParagraph"/>
        <w:numPr>
          <w:ilvl w:val="0"/>
          <w:numId w:val="27"/>
        </w:numPr>
        <w:spacing w:line="240" w:lineRule="auto"/>
        <w:rPr>
          <w:rFonts w:ascii="Calibri" w:hAnsi="Calibri" w:cs="Calibri"/>
          <w:b/>
          <w:bCs/>
          <w:sz w:val="22"/>
          <w:szCs w:val="22"/>
        </w:rPr>
      </w:pPr>
      <w:r w:rsidRPr="00FA146E">
        <w:rPr>
          <w:rFonts w:ascii="Calibri" w:hAnsi="Calibri" w:cs="Calibri"/>
          <w:b/>
          <w:bCs/>
          <w:sz w:val="22"/>
          <w:szCs w:val="22"/>
        </w:rPr>
        <w:t>Inspect for spare electrical fuses (if used) or</w:t>
      </w:r>
      <w:r w:rsidR="00761D33" w:rsidRPr="00FA146E">
        <w:rPr>
          <w:rFonts w:ascii="Calibri" w:hAnsi="Calibri" w:cs="Calibri"/>
          <w:b/>
          <w:bCs/>
          <w:sz w:val="22"/>
          <w:szCs w:val="22"/>
        </w:rPr>
        <w:t xml:space="preserve"> </w:t>
      </w:r>
      <w:r w:rsidRPr="00FA146E">
        <w:rPr>
          <w:rFonts w:ascii="Calibri" w:hAnsi="Calibri" w:cs="Calibri"/>
          <w:b/>
          <w:bCs/>
          <w:sz w:val="22"/>
          <w:szCs w:val="22"/>
        </w:rPr>
        <w:t>identify circuit breakers.</w:t>
      </w:r>
    </w:p>
    <w:p w14:paraId="391F52F4" w14:textId="77777777" w:rsidR="00A333BC" w:rsidRPr="00FA146E" w:rsidRDefault="00A333BC" w:rsidP="00862E57">
      <w:pPr>
        <w:spacing w:line="240" w:lineRule="auto"/>
        <w:rPr>
          <w:rFonts w:ascii="Calibri" w:hAnsi="Calibri" w:cs="Calibri"/>
          <w:b/>
          <w:bCs/>
          <w:sz w:val="22"/>
          <w:szCs w:val="22"/>
        </w:rPr>
      </w:pPr>
      <w:r w:rsidRPr="00FA146E">
        <w:rPr>
          <w:rFonts w:ascii="Calibri" w:hAnsi="Calibri" w:cs="Calibri"/>
          <w:b/>
          <w:bCs/>
          <w:sz w:val="22"/>
          <w:szCs w:val="22"/>
        </w:rPr>
        <w:t>Windshield and Traffic Monitoring Devices</w:t>
      </w:r>
    </w:p>
    <w:p w14:paraId="57CB6F0C" w14:textId="77777777" w:rsidR="00C15252" w:rsidRPr="00FA146E" w:rsidRDefault="00A333BC" w:rsidP="00862E57">
      <w:pPr>
        <w:pStyle w:val="ListParagraph"/>
        <w:numPr>
          <w:ilvl w:val="0"/>
          <w:numId w:val="28"/>
        </w:numPr>
        <w:spacing w:line="240" w:lineRule="auto"/>
        <w:rPr>
          <w:rFonts w:ascii="Calibri" w:hAnsi="Calibri" w:cs="Calibri"/>
          <w:b/>
          <w:bCs/>
          <w:sz w:val="22"/>
          <w:szCs w:val="22"/>
        </w:rPr>
      </w:pPr>
      <w:r w:rsidRPr="00FA146E">
        <w:rPr>
          <w:rFonts w:ascii="Calibri" w:hAnsi="Calibri" w:cs="Calibri"/>
          <w:b/>
          <w:bCs/>
          <w:sz w:val="22"/>
          <w:szCs w:val="22"/>
        </w:rPr>
        <w:t>Inspect that the windshield is clean with no</w:t>
      </w:r>
      <w:r w:rsidR="00C15252" w:rsidRPr="00FA146E">
        <w:rPr>
          <w:rFonts w:ascii="Calibri" w:hAnsi="Calibri" w:cs="Calibri"/>
          <w:b/>
          <w:bCs/>
          <w:sz w:val="22"/>
          <w:szCs w:val="22"/>
        </w:rPr>
        <w:t xml:space="preserve"> </w:t>
      </w:r>
      <w:r w:rsidRPr="00FA146E">
        <w:rPr>
          <w:rFonts w:ascii="Calibri" w:hAnsi="Calibri" w:cs="Calibri"/>
          <w:b/>
          <w:bCs/>
          <w:sz w:val="22"/>
          <w:szCs w:val="22"/>
        </w:rPr>
        <w:t>obstructions except for an inspection sticker.</w:t>
      </w:r>
      <w:r w:rsidR="00C15252" w:rsidRPr="00FA146E">
        <w:rPr>
          <w:rFonts w:ascii="Calibri" w:hAnsi="Calibri" w:cs="Calibri"/>
          <w:b/>
          <w:bCs/>
          <w:sz w:val="22"/>
          <w:szCs w:val="22"/>
        </w:rPr>
        <w:t xml:space="preserve"> </w:t>
      </w:r>
      <w:r w:rsidRPr="00FA146E">
        <w:rPr>
          <w:rFonts w:ascii="Calibri" w:hAnsi="Calibri" w:cs="Calibri"/>
          <w:b/>
          <w:bCs/>
          <w:sz w:val="22"/>
          <w:szCs w:val="22"/>
        </w:rPr>
        <w:t>There can be no damage, such as cracks or</w:t>
      </w:r>
      <w:r w:rsidR="00C15252" w:rsidRPr="00FA146E">
        <w:rPr>
          <w:rFonts w:ascii="Calibri" w:hAnsi="Calibri" w:cs="Calibri"/>
          <w:b/>
          <w:bCs/>
          <w:sz w:val="22"/>
          <w:szCs w:val="22"/>
        </w:rPr>
        <w:t xml:space="preserve"> </w:t>
      </w:r>
      <w:r w:rsidRPr="00FA146E">
        <w:rPr>
          <w:rFonts w:ascii="Calibri" w:hAnsi="Calibri" w:cs="Calibri"/>
          <w:b/>
          <w:bCs/>
          <w:sz w:val="22"/>
          <w:szCs w:val="22"/>
        </w:rPr>
        <w:t>flaws to the glass.</w:t>
      </w:r>
    </w:p>
    <w:p w14:paraId="25122C02" w14:textId="77777777" w:rsidR="00C15252" w:rsidRPr="00FA146E" w:rsidRDefault="00A333BC" w:rsidP="00862E57">
      <w:pPr>
        <w:pStyle w:val="ListParagraph"/>
        <w:numPr>
          <w:ilvl w:val="0"/>
          <w:numId w:val="28"/>
        </w:numPr>
        <w:spacing w:line="240" w:lineRule="auto"/>
        <w:rPr>
          <w:rFonts w:ascii="Calibri" w:hAnsi="Calibri" w:cs="Calibri"/>
          <w:b/>
          <w:bCs/>
          <w:sz w:val="22"/>
          <w:szCs w:val="22"/>
        </w:rPr>
      </w:pPr>
      <w:r w:rsidRPr="00FA146E">
        <w:rPr>
          <w:rFonts w:ascii="Calibri" w:hAnsi="Calibri" w:cs="Calibri"/>
          <w:b/>
          <w:bCs/>
          <w:sz w:val="22"/>
          <w:szCs w:val="22"/>
        </w:rPr>
        <w:t>Inspect that mirrors are clean and adjusted</w:t>
      </w:r>
      <w:r w:rsidR="00C15252" w:rsidRPr="00FA146E">
        <w:rPr>
          <w:rFonts w:ascii="Calibri" w:hAnsi="Calibri" w:cs="Calibri"/>
          <w:b/>
          <w:bCs/>
          <w:sz w:val="22"/>
          <w:szCs w:val="22"/>
        </w:rPr>
        <w:t xml:space="preserve"> </w:t>
      </w:r>
      <w:r w:rsidRPr="00FA146E">
        <w:rPr>
          <w:rFonts w:ascii="Calibri" w:hAnsi="Calibri" w:cs="Calibri"/>
          <w:b/>
          <w:bCs/>
          <w:sz w:val="22"/>
          <w:szCs w:val="22"/>
        </w:rPr>
        <w:t>properly from the inside, when present.</w:t>
      </w:r>
    </w:p>
    <w:p w14:paraId="0B65AD7C" w14:textId="51F48F00" w:rsidR="00A333BC" w:rsidRPr="00FA146E" w:rsidRDefault="00A333BC" w:rsidP="00862E57">
      <w:pPr>
        <w:pStyle w:val="ListParagraph"/>
        <w:numPr>
          <w:ilvl w:val="0"/>
          <w:numId w:val="28"/>
        </w:numPr>
        <w:spacing w:line="240" w:lineRule="auto"/>
        <w:rPr>
          <w:rFonts w:ascii="Calibri" w:hAnsi="Calibri" w:cs="Calibri"/>
          <w:b/>
          <w:bCs/>
          <w:sz w:val="22"/>
          <w:szCs w:val="22"/>
        </w:rPr>
      </w:pPr>
      <w:r w:rsidRPr="00FA146E">
        <w:rPr>
          <w:rFonts w:ascii="Calibri" w:hAnsi="Calibri" w:cs="Calibri"/>
          <w:b/>
          <w:bCs/>
          <w:sz w:val="22"/>
          <w:szCs w:val="22"/>
        </w:rPr>
        <w:t>If equipped, inspect that rear and side view</w:t>
      </w:r>
      <w:r w:rsidR="00C15252" w:rsidRPr="00FA146E">
        <w:rPr>
          <w:rFonts w:ascii="Calibri" w:hAnsi="Calibri" w:cs="Calibri"/>
          <w:b/>
          <w:bCs/>
          <w:sz w:val="22"/>
          <w:szCs w:val="22"/>
        </w:rPr>
        <w:t xml:space="preserve"> </w:t>
      </w:r>
      <w:r w:rsidRPr="00FA146E">
        <w:rPr>
          <w:rFonts w:ascii="Calibri" w:hAnsi="Calibri" w:cs="Calibri"/>
          <w:b/>
          <w:bCs/>
          <w:sz w:val="22"/>
          <w:szCs w:val="22"/>
        </w:rPr>
        <w:t>monitoring devices or cameras are clean and in</w:t>
      </w:r>
      <w:r w:rsidR="00C15252" w:rsidRPr="00FA146E">
        <w:rPr>
          <w:rFonts w:ascii="Calibri" w:hAnsi="Calibri" w:cs="Calibri"/>
          <w:b/>
          <w:bCs/>
          <w:sz w:val="22"/>
          <w:szCs w:val="22"/>
        </w:rPr>
        <w:t xml:space="preserve"> </w:t>
      </w:r>
      <w:r w:rsidRPr="00FA146E">
        <w:rPr>
          <w:rFonts w:ascii="Calibri" w:hAnsi="Calibri" w:cs="Calibri"/>
          <w:b/>
          <w:bCs/>
          <w:sz w:val="22"/>
          <w:szCs w:val="22"/>
        </w:rPr>
        <w:t>working condition. Devices should be viewable</w:t>
      </w:r>
      <w:r w:rsidR="00C15252" w:rsidRPr="00FA146E">
        <w:rPr>
          <w:rFonts w:ascii="Calibri" w:hAnsi="Calibri" w:cs="Calibri"/>
          <w:b/>
          <w:bCs/>
          <w:sz w:val="22"/>
          <w:szCs w:val="22"/>
        </w:rPr>
        <w:t xml:space="preserve"> </w:t>
      </w:r>
      <w:r w:rsidRPr="00FA146E">
        <w:rPr>
          <w:rFonts w:ascii="Calibri" w:hAnsi="Calibri" w:cs="Calibri"/>
          <w:b/>
          <w:bCs/>
          <w:sz w:val="22"/>
          <w:szCs w:val="22"/>
        </w:rPr>
        <w:t>from the inside and the video display must be</w:t>
      </w:r>
      <w:r w:rsidR="00C15252" w:rsidRPr="00FA146E">
        <w:rPr>
          <w:rFonts w:ascii="Calibri" w:hAnsi="Calibri" w:cs="Calibri"/>
          <w:b/>
          <w:bCs/>
          <w:sz w:val="22"/>
          <w:szCs w:val="22"/>
        </w:rPr>
        <w:t xml:space="preserve"> </w:t>
      </w:r>
      <w:r w:rsidRPr="00FA146E">
        <w:rPr>
          <w:rFonts w:ascii="Calibri" w:hAnsi="Calibri" w:cs="Calibri"/>
          <w:b/>
          <w:bCs/>
          <w:sz w:val="22"/>
          <w:szCs w:val="22"/>
        </w:rPr>
        <w:t>operable and adjusted for viewing.</w:t>
      </w:r>
    </w:p>
    <w:p w14:paraId="56BD1828" w14:textId="77777777" w:rsidR="00A333BC" w:rsidRPr="00FA146E" w:rsidRDefault="00A333BC" w:rsidP="00862E57">
      <w:pPr>
        <w:spacing w:line="240" w:lineRule="auto"/>
        <w:rPr>
          <w:rFonts w:ascii="Calibri" w:hAnsi="Calibri" w:cs="Calibri"/>
          <w:b/>
          <w:bCs/>
          <w:sz w:val="22"/>
          <w:szCs w:val="22"/>
        </w:rPr>
      </w:pPr>
      <w:r w:rsidRPr="00FA146E">
        <w:rPr>
          <w:rFonts w:ascii="Calibri" w:hAnsi="Calibri" w:cs="Calibri"/>
          <w:b/>
          <w:bCs/>
          <w:sz w:val="22"/>
          <w:szCs w:val="22"/>
        </w:rPr>
        <w:t>Wipers/Washers</w:t>
      </w:r>
    </w:p>
    <w:p w14:paraId="1ADB5EAE" w14:textId="77777777" w:rsidR="00C15252" w:rsidRPr="00FA146E" w:rsidRDefault="00A333BC" w:rsidP="00862E57">
      <w:pPr>
        <w:pStyle w:val="ListParagraph"/>
        <w:numPr>
          <w:ilvl w:val="0"/>
          <w:numId w:val="29"/>
        </w:numPr>
        <w:spacing w:line="240" w:lineRule="auto"/>
        <w:rPr>
          <w:rFonts w:ascii="Calibri" w:hAnsi="Calibri" w:cs="Calibri"/>
          <w:b/>
          <w:bCs/>
          <w:sz w:val="22"/>
          <w:szCs w:val="22"/>
        </w:rPr>
      </w:pPr>
      <w:r w:rsidRPr="00FA146E">
        <w:rPr>
          <w:rFonts w:ascii="Calibri" w:hAnsi="Calibri" w:cs="Calibri"/>
          <w:b/>
          <w:bCs/>
          <w:sz w:val="22"/>
          <w:szCs w:val="22"/>
        </w:rPr>
        <w:t>Inspect that wiper arms and blades are secure,</w:t>
      </w:r>
      <w:r w:rsidR="00C15252" w:rsidRPr="00FA146E">
        <w:rPr>
          <w:rFonts w:ascii="Calibri" w:hAnsi="Calibri" w:cs="Calibri"/>
          <w:b/>
          <w:bCs/>
          <w:sz w:val="22"/>
          <w:szCs w:val="22"/>
        </w:rPr>
        <w:t xml:space="preserve"> </w:t>
      </w:r>
      <w:r w:rsidRPr="00FA146E">
        <w:rPr>
          <w:rFonts w:ascii="Calibri" w:hAnsi="Calibri" w:cs="Calibri"/>
          <w:b/>
          <w:bCs/>
          <w:sz w:val="22"/>
          <w:szCs w:val="22"/>
        </w:rPr>
        <w:t>not damaged, and demonstrate wipers operate</w:t>
      </w:r>
      <w:r w:rsidR="00C15252" w:rsidRPr="00FA146E">
        <w:rPr>
          <w:rFonts w:ascii="Calibri" w:hAnsi="Calibri" w:cs="Calibri"/>
          <w:b/>
          <w:bCs/>
          <w:sz w:val="22"/>
          <w:szCs w:val="22"/>
        </w:rPr>
        <w:t xml:space="preserve"> </w:t>
      </w:r>
      <w:r w:rsidRPr="00FA146E">
        <w:rPr>
          <w:rFonts w:ascii="Calibri" w:hAnsi="Calibri" w:cs="Calibri"/>
          <w:b/>
          <w:bCs/>
          <w:sz w:val="22"/>
          <w:szCs w:val="22"/>
        </w:rPr>
        <w:t>smoothly by turning them on and off.</w:t>
      </w:r>
    </w:p>
    <w:p w14:paraId="1B314910" w14:textId="0D993CCD" w:rsidR="00A333BC" w:rsidRPr="00FA146E" w:rsidRDefault="00A333BC" w:rsidP="00862E57">
      <w:pPr>
        <w:pStyle w:val="ListParagraph"/>
        <w:numPr>
          <w:ilvl w:val="0"/>
          <w:numId w:val="29"/>
        </w:numPr>
        <w:spacing w:line="240" w:lineRule="auto"/>
        <w:rPr>
          <w:rFonts w:ascii="Calibri" w:hAnsi="Calibri" w:cs="Calibri"/>
          <w:b/>
          <w:bCs/>
          <w:sz w:val="22"/>
          <w:szCs w:val="22"/>
        </w:rPr>
      </w:pPr>
      <w:r w:rsidRPr="00FA146E">
        <w:rPr>
          <w:rFonts w:ascii="Calibri" w:hAnsi="Calibri" w:cs="Calibri"/>
          <w:b/>
          <w:bCs/>
          <w:sz w:val="22"/>
          <w:szCs w:val="22"/>
        </w:rPr>
        <w:t>Inspect for windshield washer fluid and</w:t>
      </w:r>
      <w:r w:rsidR="00C15252" w:rsidRPr="00FA146E">
        <w:rPr>
          <w:rFonts w:ascii="Calibri" w:hAnsi="Calibri" w:cs="Calibri"/>
          <w:b/>
          <w:bCs/>
          <w:sz w:val="22"/>
          <w:szCs w:val="22"/>
        </w:rPr>
        <w:t xml:space="preserve"> </w:t>
      </w:r>
      <w:r w:rsidRPr="00FA146E">
        <w:rPr>
          <w:rFonts w:ascii="Calibri" w:hAnsi="Calibri" w:cs="Calibri"/>
          <w:b/>
          <w:bCs/>
          <w:sz w:val="22"/>
          <w:szCs w:val="22"/>
        </w:rPr>
        <w:t>demonstrate windshield washers operate</w:t>
      </w:r>
      <w:r w:rsidR="00C15252" w:rsidRPr="00FA146E">
        <w:rPr>
          <w:rFonts w:ascii="Calibri" w:hAnsi="Calibri" w:cs="Calibri"/>
          <w:b/>
          <w:bCs/>
          <w:sz w:val="22"/>
          <w:szCs w:val="22"/>
        </w:rPr>
        <w:t xml:space="preserve"> </w:t>
      </w:r>
      <w:r w:rsidRPr="00FA146E">
        <w:rPr>
          <w:rFonts w:ascii="Calibri" w:hAnsi="Calibri" w:cs="Calibri"/>
          <w:b/>
          <w:bCs/>
          <w:sz w:val="22"/>
          <w:szCs w:val="22"/>
        </w:rPr>
        <w:t>correctly by activating the washers.</w:t>
      </w:r>
    </w:p>
    <w:p w14:paraId="4CCCA568" w14:textId="77777777" w:rsidR="00A333BC" w:rsidRPr="00FA146E" w:rsidRDefault="00A333BC" w:rsidP="00862E57">
      <w:pPr>
        <w:spacing w:line="240" w:lineRule="auto"/>
        <w:rPr>
          <w:rFonts w:ascii="Calibri" w:hAnsi="Calibri" w:cs="Calibri"/>
          <w:b/>
          <w:bCs/>
          <w:sz w:val="22"/>
          <w:szCs w:val="22"/>
        </w:rPr>
      </w:pPr>
      <w:r w:rsidRPr="00FA146E">
        <w:rPr>
          <w:rFonts w:ascii="Calibri" w:hAnsi="Calibri" w:cs="Calibri"/>
          <w:b/>
          <w:bCs/>
          <w:sz w:val="22"/>
          <w:szCs w:val="22"/>
        </w:rPr>
        <w:t>Heater/Defroster</w:t>
      </w:r>
    </w:p>
    <w:p w14:paraId="6AD52A10" w14:textId="7D2AA00D" w:rsidR="00A333BC" w:rsidRPr="00FA146E" w:rsidRDefault="00A333BC" w:rsidP="00862E57">
      <w:pPr>
        <w:pStyle w:val="ListParagraph"/>
        <w:numPr>
          <w:ilvl w:val="0"/>
          <w:numId w:val="30"/>
        </w:numPr>
        <w:spacing w:line="240" w:lineRule="auto"/>
        <w:rPr>
          <w:rFonts w:ascii="Calibri" w:hAnsi="Calibri" w:cs="Calibri"/>
          <w:b/>
          <w:bCs/>
          <w:sz w:val="22"/>
          <w:szCs w:val="22"/>
        </w:rPr>
      </w:pPr>
      <w:r w:rsidRPr="00FA146E">
        <w:rPr>
          <w:rFonts w:ascii="Calibri" w:hAnsi="Calibri" w:cs="Calibri"/>
          <w:b/>
          <w:bCs/>
          <w:sz w:val="22"/>
          <w:szCs w:val="22"/>
        </w:rPr>
        <w:t>Identify, describe and demonstrate the heater(s)</w:t>
      </w:r>
      <w:r w:rsidR="00C15252" w:rsidRPr="00FA146E">
        <w:rPr>
          <w:rFonts w:ascii="Calibri" w:hAnsi="Calibri" w:cs="Calibri"/>
          <w:b/>
          <w:bCs/>
          <w:sz w:val="22"/>
          <w:szCs w:val="22"/>
        </w:rPr>
        <w:t xml:space="preserve"> </w:t>
      </w:r>
      <w:r w:rsidRPr="00FA146E">
        <w:rPr>
          <w:rFonts w:ascii="Calibri" w:hAnsi="Calibri" w:cs="Calibri"/>
          <w:b/>
          <w:bCs/>
          <w:sz w:val="22"/>
          <w:szCs w:val="22"/>
        </w:rPr>
        <w:t>and defroster(s) work correctly by operating the</w:t>
      </w:r>
      <w:r w:rsidR="00C15252" w:rsidRPr="00FA146E">
        <w:rPr>
          <w:rFonts w:ascii="Calibri" w:hAnsi="Calibri" w:cs="Calibri"/>
          <w:b/>
          <w:bCs/>
          <w:sz w:val="22"/>
          <w:szCs w:val="22"/>
        </w:rPr>
        <w:t xml:space="preserve"> </w:t>
      </w:r>
      <w:r w:rsidRPr="00FA146E">
        <w:rPr>
          <w:rFonts w:ascii="Calibri" w:hAnsi="Calibri" w:cs="Calibri"/>
          <w:b/>
          <w:bCs/>
          <w:sz w:val="22"/>
          <w:szCs w:val="22"/>
        </w:rPr>
        <w:t>controls.</w:t>
      </w:r>
    </w:p>
    <w:p w14:paraId="0EBBA459" w14:textId="77777777" w:rsidR="00A333BC" w:rsidRPr="00FA146E" w:rsidRDefault="00A333BC" w:rsidP="00862E57">
      <w:pPr>
        <w:spacing w:line="240" w:lineRule="auto"/>
        <w:rPr>
          <w:rFonts w:ascii="Calibri" w:hAnsi="Calibri" w:cs="Calibri"/>
          <w:b/>
          <w:bCs/>
          <w:sz w:val="22"/>
          <w:szCs w:val="22"/>
        </w:rPr>
      </w:pPr>
      <w:r w:rsidRPr="00FA146E">
        <w:rPr>
          <w:rFonts w:ascii="Calibri" w:hAnsi="Calibri" w:cs="Calibri"/>
          <w:b/>
          <w:bCs/>
          <w:sz w:val="22"/>
          <w:szCs w:val="22"/>
        </w:rPr>
        <w:t>Horn(s)</w:t>
      </w:r>
    </w:p>
    <w:p w14:paraId="1B10A5AC" w14:textId="48702438" w:rsidR="0068365B" w:rsidRPr="00EF00ED" w:rsidRDefault="00A333BC" w:rsidP="00EF00ED">
      <w:pPr>
        <w:pStyle w:val="ListParagraph"/>
        <w:numPr>
          <w:ilvl w:val="0"/>
          <w:numId w:val="35"/>
        </w:numPr>
        <w:spacing w:line="240" w:lineRule="auto"/>
        <w:rPr>
          <w:rFonts w:ascii="Calibri" w:hAnsi="Calibri" w:cs="Calibri"/>
          <w:b/>
          <w:bCs/>
          <w:sz w:val="22"/>
          <w:szCs w:val="22"/>
        </w:rPr>
      </w:pPr>
      <w:r w:rsidRPr="00FA146E">
        <w:rPr>
          <w:rFonts w:ascii="Calibri" w:hAnsi="Calibri" w:cs="Calibri"/>
          <w:b/>
          <w:bCs/>
          <w:sz w:val="22"/>
          <w:szCs w:val="22"/>
        </w:rPr>
        <w:t>Inspect that air horn and/or electric horn work.</w:t>
      </w:r>
      <w:r w:rsidR="00C15252" w:rsidRPr="00FA146E">
        <w:rPr>
          <w:rFonts w:ascii="Calibri" w:hAnsi="Calibri" w:cs="Calibri"/>
          <w:b/>
          <w:bCs/>
          <w:sz w:val="22"/>
          <w:szCs w:val="22"/>
        </w:rPr>
        <w:t xml:space="preserve"> </w:t>
      </w:r>
    </w:p>
    <w:p w14:paraId="1C8BE867" w14:textId="3DAC9946" w:rsidR="00862E57" w:rsidRPr="00FA146E" w:rsidRDefault="00862E57" w:rsidP="00862E57">
      <w:pPr>
        <w:spacing w:line="240" w:lineRule="auto"/>
        <w:rPr>
          <w:rFonts w:ascii="Calibri" w:hAnsi="Calibri" w:cs="Calibri"/>
          <w:b/>
          <w:bCs/>
          <w:sz w:val="22"/>
          <w:szCs w:val="22"/>
        </w:rPr>
      </w:pPr>
      <w:r w:rsidRPr="00FA146E">
        <w:rPr>
          <w:rFonts w:ascii="Calibri" w:hAnsi="Calibri" w:cs="Calibri"/>
          <w:b/>
          <w:bCs/>
          <w:sz w:val="22"/>
          <w:szCs w:val="22"/>
        </w:rPr>
        <w:t>Brak</w:t>
      </w:r>
      <w:r w:rsidR="00942911">
        <w:rPr>
          <w:rFonts w:ascii="Calibri" w:hAnsi="Calibri" w:cs="Calibri"/>
          <w:b/>
          <w:bCs/>
          <w:sz w:val="22"/>
          <w:szCs w:val="22"/>
        </w:rPr>
        <w:t>e</w:t>
      </w:r>
      <w:r w:rsidRPr="00FA146E">
        <w:rPr>
          <w:rFonts w:ascii="Calibri" w:hAnsi="Calibri" w:cs="Calibri"/>
          <w:b/>
          <w:bCs/>
          <w:sz w:val="22"/>
          <w:szCs w:val="22"/>
        </w:rPr>
        <w:t xml:space="preserve"> tests</w:t>
      </w:r>
    </w:p>
    <w:p w14:paraId="0152CDC3" w14:textId="609036E5" w:rsidR="00C15252" w:rsidRPr="00FA146E" w:rsidRDefault="00862E57" w:rsidP="00862E57">
      <w:pPr>
        <w:spacing w:line="240" w:lineRule="auto"/>
        <w:rPr>
          <w:rFonts w:ascii="Calibri" w:hAnsi="Calibri" w:cs="Calibri"/>
          <w:b/>
          <w:bCs/>
          <w:sz w:val="22"/>
          <w:szCs w:val="22"/>
          <w:u w:val="single"/>
        </w:rPr>
      </w:pPr>
      <w:r w:rsidRPr="00FA146E">
        <w:rPr>
          <w:rFonts w:ascii="Calibri" w:hAnsi="Calibri" w:cs="Calibri"/>
          <w:b/>
          <w:bCs/>
          <w:color w:val="FF0000"/>
          <w:sz w:val="22"/>
          <w:szCs w:val="22"/>
          <w:u w:val="single"/>
        </w:rPr>
        <w:t>Failure to explain and demonstrate</w:t>
      </w:r>
      <w:r w:rsidRPr="00FA146E">
        <w:rPr>
          <w:rFonts w:ascii="Calibri" w:hAnsi="Calibri" w:cs="Calibri"/>
          <w:b/>
          <w:bCs/>
          <w:sz w:val="22"/>
          <w:szCs w:val="22"/>
          <w:u w:val="single"/>
        </w:rPr>
        <w:t xml:space="preserve"> </w:t>
      </w:r>
      <w:r w:rsidRPr="00FA146E">
        <w:rPr>
          <w:rFonts w:ascii="Calibri" w:hAnsi="Calibri" w:cs="Calibri"/>
          <w:b/>
          <w:bCs/>
          <w:color w:val="FF0000"/>
          <w:sz w:val="22"/>
          <w:szCs w:val="22"/>
          <w:u w:val="single"/>
        </w:rPr>
        <w:t>(perform) all four (4) parts of the air brake check correctly will result in an automatic failure of the CDL Vehicle Inspection test.</w:t>
      </w:r>
    </w:p>
    <w:p w14:paraId="3CACFF53" w14:textId="1D709340" w:rsidR="00A333BC" w:rsidRPr="00FA146E" w:rsidRDefault="00A333BC" w:rsidP="00862E57">
      <w:pPr>
        <w:spacing w:line="240" w:lineRule="auto"/>
        <w:rPr>
          <w:rFonts w:ascii="Calibri" w:hAnsi="Calibri" w:cs="Calibri"/>
          <w:b/>
          <w:bCs/>
          <w:sz w:val="22"/>
          <w:szCs w:val="22"/>
        </w:rPr>
      </w:pPr>
      <w:r w:rsidRPr="00FA146E">
        <w:rPr>
          <w:rFonts w:ascii="Calibri" w:hAnsi="Calibri" w:cs="Calibri"/>
          <w:b/>
          <w:bCs/>
          <w:sz w:val="22"/>
          <w:szCs w:val="22"/>
        </w:rPr>
        <w:t xml:space="preserve">Air Brake Check </w:t>
      </w:r>
    </w:p>
    <w:p w14:paraId="7EC5BA62" w14:textId="77777777" w:rsidR="00791245" w:rsidRPr="00FA146E" w:rsidRDefault="00A333BC" w:rsidP="00862E57">
      <w:pPr>
        <w:pStyle w:val="ListParagraph"/>
        <w:numPr>
          <w:ilvl w:val="0"/>
          <w:numId w:val="34"/>
        </w:numPr>
        <w:spacing w:line="240" w:lineRule="auto"/>
        <w:rPr>
          <w:rFonts w:ascii="Calibri" w:hAnsi="Calibri" w:cs="Calibri"/>
          <w:b/>
          <w:bCs/>
          <w:sz w:val="22"/>
          <w:szCs w:val="22"/>
        </w:rPr>
      </w:pPr>
      <w:r w:rsidRPr="00FA146E">
        <w:rPr>
          <w:rFonts w:ascii="Calibri" w:hAnsi="Calibri" w:cs="Calibri"/>
          <w:b/>
          <w:bCs/>
          <w:sz w:val="22"/>
          <w:szCs w:val="22"/>
        </w:rPr>
        <w:lastRenderedPageBreak/>
        <w:t>Air Gauge and Governor Cutoff Check –</w:t>
      </w:r>
      <w:r w:rsidR="00791245" w:rsidRPr="00FA146E">
        <w:rPr>
          <w:rFonts w:ascii="Calibri" w:hAnsi="Calibri" w:cs="Calibri"/>
          <w:b/>
          <w:bCs/>
          <w:sz w:val="22"/>
          <w:szCs w:val="22"/>
        </w:rPr>
        <w:t xml:space="preserve"> </w:t>
      </w:r>
      <w:r w:rsidRPr="00FA146E">
        <w:rPr>
          <w:rFonts w:ascii="Calibri" w:hAnsi="Calibri" w:cs="Calibri"/>
          <w:b/>
          <w:bCs/>
          <w:sz w:val="22"/>
          <w:szCs w:val="22"/>
        </w:rPr>
        <w:t>Chock the wheels, start the vehicle and inspect</w:t>
      </w:r>
      <w:r w:rsidR="00791245" w:rsidRPr="00FA146E">
        <w:rPr>
          <w:rFonts w:ascii="Calibri" w:hAnsi="Calibri" w:cs="Calibri"/>
          <w:b/>
          <w:bCs/>
          <w:sz w:val="22"/>
          <w:szCs w:val="22"/>
        </w:rPr>
        <w:t xml:space="preserve"> </w:t>
      </w:r>
      <w:r w:rsidRPr="00FA146E">
        <w:rPr>
          <w:rFonts w:ascii="Calibri" w:hAnsi="Calibri" w:cs="Calibri"/>
          <w:b/>
          <w:bCs/>
          <w:sz w:val="22"/>
          <w:szCs w:val="22"/>
        </w:rPr>
        <w:t>that the air gauge is working and builds the air</w:t>
      </w:r>
      <w:r w:rsidR="00791245" w:rsidRPr="00FA146E">
        <w:rPr>
          <w:rFonts w:ascii="Calibri" w:hAnsi="Calibri" w:cs="Calibri"/>
          <w:b/>
          <w:bCs/>
          <w:sz w:val="22"/>
          <w:szCs w:val="22"/>
        </w:rPr>
        <w:t xml:space="preserve"> </w:t>
      </w:r>
      <w:r w:rsidRPr="00FA146E">
        <w:rPr>
          <w:rFonts w:ascii="Calibri" w:hAnsi="Calibri" w:cs="Calibri"/>
          <w:b/>
          <w:bCs/>
          <w:sz w:val="22"/>
          <w:szCs w:val="22"/>
        </w:rPr>
        <w:t>pressure to governor cutoff (approximately 120 –</w:t>
      </w:r>
      <w:r w:rsidR="00791245" w:rsidRPr="00FA146E">
        <w:rPr>
          <w:rFonts w:ascii="Calibri" w:hAnsi="Calibri" w:cs="Calibri"/>
          <w:b/>
          <w:bCs/>
          <w:sz w:val="22"/>
          <w:szCs w:val="22"/>
        </w:rPr>
        <w:t xml:space="preserve"> </w:t>
      </w:r>
      <w:r w:rsidRPr="00FA146E">
        <w:rPr>
          <w:rFonts w:ascii="Calibri" w:hAnsi="Calibri" w:cs="Calibri"/>
          <w:b/>
          <w:bCs/>
          <w:sz w:val="22"/>
          <w:szCs w:val="22"/>
        </w:rPr>
        <w:t>140 psi) and identify the cutoff pressure for your</w:t>
      </w:r>
      <w:r w:rsidR="00791245" w:rsidRPr="00FA146E">
        <w:rPr>
          <w:rFonts w:ascii="Calibri" w:hAnsi="Calibri" w:cs="Calibri"/>
          <w:b/>
          <w:bCs/>
          <w:sz w:val="22"/>
          <w:szCs w:val="22"/>
        </w:rPr>
        <w:t xml:space="preserve"> </w:t>
      </w:r>
      <w:r w:rsidRPr="00FA146E">
        <w:rPr>
          <w:rFonts w:ascii="Calibri" w:hAnsi="Calibri" w:cs="Calibri"/>
          <w:b/>
          <w:bCs/>
          <w:sz w:val="22"/>
          <w:szCs w:val="22"/>
        </w:rPr>
        <w:t>vehicle.</w:t>
      </w:r>
    </w:p>
    <w:p w14:paraId="7D65A90D" w14:textId="77777777" w:rsidR="0068365B" w:rsidRPr="00FA146E" w:rsidRDefault="0068365B" w:rsidP="0068365B">
      <w:pPr>
        <w:pStyle w:val="ListParagraph"/>
        <w:spacing w:line="240" w:lineRule="auto"/>
        <w:rPr>
          <w:rFonts w:ascii="Calibri" w:hAnsi="Calibri" w:cs="Calibri"/>
          <w:b/>
          <w:bCs/>
          <w:sz w:val="22"/>
          <w:szCs w:val="22"/>
        </w:rPr>
      </w:pPr>
    </w:p>
    <w:p w14:paraId="3E639066" w14:textId="4D82AEF9" w:rsidR="0068365B" w:rsidRDefault="00A333BC" w:rsidP="00490C34">
      <w:pPr>
        <w:pStyle w:val="ListParagraph"/>
        <w:numPr>
          <w:ilvl w:val="0"/>
          <w:numId w:val="34"/>
        </w:numPr>
        <w:spacing w:line="240" w:lineRule="auto"/>
        <w:rPr>
          <w:rFonts w:ascii="Calibri" w:hAnsi="Calibri" w:cs="Calibri"/>
          <w:b/>
          <w:bCs/>
          <w:sz w:val="22"/>
          <w:szCs w:val="22"/>
        </w:rPr>
      </w:pPr>
      <w:r w:rsidRPr="00FA146E">
        <w:rPr>
          <w:rFonts w:ascii="Calibri" w:hAnsi="Calibri" w:cs="Calibri"/>
          <w:b/>
          <w:bCs/>
          <w:sz w:val="22"/>
          <w:szCs w:val="22"/>
        </w:rPr>
        <w:t>Air Leakage Rate Test – Shut off the engine,</w:t>
      </w:r>
      <w:r w:rsidR="00791245" w:rsidRPr="00FA146E">
        <w:rPr>
          <w:rFonts w:ascii="Calibri" w:hAnsi="Calibri" w:cs="Calibri"/>
          <w:b/>
          <w:bCs/>
          <w:sz w:val="22"/>
          <w:szCs w:val="22"/>
        </w:rPr>
        <w:t xml:space="preserve"> </w:t>
      </w:r>
      <w:r w:rsidRPr="00FA146E">
        <w:rPr>
          <w:rFonts w:ascii="Calibri" w:hAnsi="Calibri" w:cs="Calibri"/>
          <w:b/>
          <w:bCs/>
          <w:sz w:val="22"/>
          <w:szCs w:val="22"/>
        </w:rPr>
        <w:t>return the key to the “on” or “battery charge”</w:t>
      </w:r>
      <w:r w:rsidR="00791245" w:rsidRPr="00FA146E">
        <w:rPr>
          <w:rFonts w:ascii="Calibri" w:hAnsi="Calibri" w:cs="Calibri"/>
          <w:b/>
          <w:bCs/>
          <w:sz w:val="22"/>
          <w:szCs w:val="22"/>
        </w:rPr>
        <w:t xml:space="preserve"> </w:t>
      </w:r>
      <w:r w:rsidRPr="00FA146E">
        <w:rPr>
          <w:rFonts w:ascii="Calibri" w:hAnsi="Calibri" w:cs="Calibri"/>
          <w:b/>
          <w:bCs/>
          <w:sz w:val="22"/>
          <w:szCs w:val="22"/>
        </w:rPr>
        <w:t>position, release the parking brake (all vehicles),</w:t>
      </w:r>
      <w:r w:rsidR="00791245" w:rsidRPr="00FA146E">
        <w:rPr>
          <w:rFonts w:ascii="Calibri" w:hAnsi="Calibri" w:cs="Calibri"/>
          <w:b/>
          <w:bCs/>
          <w:sz w:val="22"/>
          <w:szCs w:val="22"/>
        </w:rPr>
        <w:t xml:space="preserve"> </w:t>
      </w:r>
      <w:r w:rsidRPr="00FA146E">
        <w:rPr>
          <w:rFonts w:ascii="Calibri" w:hAnsi="Calibri" w:cs="Calibri"/>
          <w:b/>
          <w:bCs/>
          <w:sz w:val="22"/>
          <w:szCs w:val="22"/>
        </w:rPr>
        <w:t>and the tractor protection valve (combination</w:t>
      </w:r>
      <w:r w:rsidR="00791245" w:rsidRPr="00FA146E">
        <w:rPr>
          <w:rFonts w:ascii="Calibri" w:hAnsi="Calibri" w:cs="Calibri"/>
          <w:b/>
          <w:bCs/>
          <w:sz w:val="22"/>
          <w:szCs w:val="22"/>
        </w:rPr>
        <w:t xml:space="preserve"> </w:t>
      </w:r>
      <w:r w:rsidRPr="00FA146E">
        <w:rPr>
          <w:rFonts w:ascii="Calibri" w:hAnsi="Calibri" w:cs="Calibri"/>
          <w:b/>
          <w:bCs/>
          <w:sz w:val="22"/>
          <w:szCs w:val="22"/>
        </w:rPr>
        <w:t>vehicle). Fully apply the foot brake. Once the air</w:t>
      </w:r>
      <w:r w:rsidR="00791245" w:rsidRPr="00FA146E">
        <w:rPr>
          <w:rFonts w:ascii="Calibri" w:hAnsi="Calibri" w:cs="Calibri"/>
          <w:b/>
          <w:bCs/>
          <w:sz w:val="22"/>
          <w:szCs w:val="22"/>
        </w:rPr>
        <w:t xml:space="preserve"> </w:t>
      </w:r>
      <w:r w:rsidRPr="00FA146E">
        <w:rPr>
          <w:rFonts w:ascii="Calibri" w:hAnsi="Calibri" w:cs="Calibri"/>
          <w:b/>
          <w:bCs/>
          <w:sz w:val="22"/>
          <w:szCs w:val="22"/>
        </w:rPr>
        <w:t>gauge is stabilized, hold the foot brake for one (1)</w:t>
      </w:r>
      <w:r w:rsidR="00791245" w:rsidRPr="00FA146E">
        <w:rPr>
          <w:rFonts w:ascii="Calibri" w:hAnsi="Calibri" w:cs="Calibri"/>
          <w:b/>
          <w:bCs/>
          <w:sz w:val="22"/>
          <w:szCs w:val="22"/>
        </w:rPr>
        <w:t xml:space="preserve"> </w:t>
      </w:r>
      <w:r w:rsidRPr="00FA146E">
        <w:rPr>
          <w:rFonts w:ascii="Calibri" w:hAnsi="Calibri" w:cs="Calibri"/>
          <w:b/>
          <w:bCs/>
          <w:sz w:val="22"/>
          <w:szCs w:val="22"/>
        </w:rPr>
        <w:t>minute. Inspect the air gauge to see if the air</w:t>
      </w:r>
      <w:r w:rsidR="00791245" w:rsidRPr="00FA146E">
        <w:rPr>
          <w:rFonts w:ascii="Calibri" w:hAnsi="Calibri" w:cs="Calibri"/>
          <w:b/>
          <w:bCs/>
          <w:sz w:val="22"/>
          <w:szCs w:val="22"/>
        </w:rPr>
        <w:t xml:space="preserve"> </w:t>
      </w:r>
      <w:r w:rsidRPr="00FA146E">
        <w:rPr>
          <w:rFonts w:ascii="Calibri" w:hAnsi="Calibri" w:cs="Calibri"/>
          <w:b/>
          <w:bCs/>
          <w:sz w:val="22"/>
          <w:szCs w:val="22"/>
        </w:rPr>
        <w:t>pressure drops more than three (3) pounds in</w:t>
      </w:r>
      <w:r w:rsidR="00791245" w:rsidRPr="00FA146E">
        <w:rPr>
          <w:rFonts w:ascii="Calibri" w:hAnsi="Calibri" w:cs="Calibri"/>
          <w:b/>
          <w:bCs/>
          <w:sz w:val="22"/>
          <w:szCs w:val="22"/>
        </w:rPr>
        <w:t xml:space="preserve"> </w:t>
      </w:r>
      <w:r w:rsidRPr="00FA146E">
        <w:rPr>
          <w:rFonts w:ascii="Calibri" w:hAnsi="Calibri" w:cs="Calibri"/>
          <w:b/>
          <w:bCs/>
          <w:sz w:val="22"/>
          <w:szCs w:val="22"/>
        </w:rPr>
        <w:t>one (1) minute (single vehicle or trailer without</w:t>
      </w:r>
      <w:r w:rsidR="00791245" w:rsidRPr="00FA146E">
        <w:rPr>
          <w:rFonts w:ascii="Calibri" w:hAnsi="Calibri" w:cs="Calibri"/>
          <w:b/>
          <w:bCs/>
          <w:sz w:val="22"/>
          <w:szCs w:val="22"/>
        </w:rPr>
        <w:t xml:space="preserve"> </w:t>
      </w:r>
      <w:r w:rsidRPr="00FA146E">
        <w:rPr>
          <w:rFonts w:ascii="Calibri" w:hAnsi="Calibri" w:cs="Calibri"/>
          <w:b/>
          <w:bCs/>
          <w:sz w:val="22"/>
          <w:szCs w:val="22"/>
        </w:rPr>
        <w:t>airbrakes) or four (4) pounds in one (1) minute</w:t>
      </w:r>
      <w:r w:rsidR="00791245" w:rsidRPr="00FA146E">
        <w:rPr>
          <w:rFonts w:ascii="Calibri" w:hAnsi="Calibri" w:cs="Calibri"/>
          <w:b/>
          <w:bCs/>
          <w:sz w:val="22"/>
          <w:szCs w:val="22"/>
        </w:rPr>
        <w:t xml:space="preserve"> </w:t>
      </w:r>
      <w:r w:rsidRPr="00FA146E">
        <w:rPr>
          <w:rFonts w:ascii="Calibri" w:hAnsi="Calibri" w:cs="Calibri"/>
          <w:b/>
          <w:bCs/>
          <w:sz w:val="22"/>
          <w:szCs w:val="22"/>
        </w:rPr>
        <w:t>(combination vehicle).</w:t>
      </w:r>
    </w:p>
    <w:p w14:paraId="14D7E9B8" w14:textId="77777777" w:rsidR="00490C34" w:rsidRPr="00490C34" w:rsidRDefault="00490C34" w:rsidP="00490C34">
      <w:pPr>
        <w:pStyle w:val="ListParagraph"/>
        <w:spacing w:line="240" w:lineRule="auto"/>
        <w:rPr>
          <w:rFonts w:ascii="Calibri" w:hAnsi="Calibri" w:cs="Calibri"/>
          <w:b/>
          <w:bCs/>
          <w:sz w:val="22"/>
          <w:szCs w:val="22"/>
        </w:rPr>
      </w:pPr>
    </w:p>
    <w:p w14:paraId="1590FE25" w14:textId="4B0BE064" w:rsidR="00791245" w:rsidRPr="00FA146E" w:rsidRDefault="00A333BC" w:rsidP="00862E57">
      <w:pPr>
        <w:pStyle w:val="ListParagraph"/>
        <w:numPr>
          <w:ilvl w:val="0"/>
          <w:numId w:val="34"/>
        </w:numPr>
        <w:spacing w:line="240" w:lineRule="auto"/>
        <w:rPr>
          <w:rFonts w:ascii="Calibri" w:hAnsi="Calibri" w:cs="Calibri"/>
          <w:b/>
          <w:bCs/>
          <w:sz w:val="22"/>
          <w:szCs w:val="22"/>
        </w:rPr>
      </w:pPr>
      <w:r w:rsidRPr="00FA146E">
        <w:rPr>
          <w:rFonts w:ascii="Calibri" w:hAnsi="Calibri" w:cs="Calibri"/>
          <w:b/>
          <w:bCs/>
          <w:sz w:val="22"/>
          <w:szCs w:val="22"/>
        </w:rPr>
        <w:t>Air Warning Device(s) Test – Without restarting the engine, make sure the key or</w:t>
      </w:r>
      <w:r w:rsidR="00791245" w:rsidRPr="00FA146E">
        <w:rPr>
          <w:rFonts w:ascii="Calibri" w:hAnsi="Calibri" w:cs="Calibri"/>
          <w:b/>
          <w:bCs/>
          <w:sz w:val="22"/>
          <w:szCs w:val="22"/>
        </w:rPr>
        <w:t xml:space="preserve"> </w:t>
      </w:r>
      <w:r w:rsidRPr="00FA146E">
        <w:rPr>
          <w:rFonts w:ascii="Calibri" w:hAnsi="Calibri" w:cs="Calibri"/>
          <w:b/>
          <w:bCs/>
          <w:sz w:val="22"/>
          <w:szCs w:val="22"/>
        </w:rPr>
        <w:t>electrical power is in the “on” or “battery charge”</w:t>
      </w:r>
      <w:r w:rsidR="00791245" w:rsidRPr="00FA146E">
        <w:rPr>
          <w:rFonts w:ascii="Calibri" w:hAnsi="Calibri" w:cs="Calibri"/>
          <w:b/>
          <w:bCs/>
          <w:sz w:val="22"/>
          <w:szCs w:val="22"/>
        </w:rPr>
        <w:t xml:space="preserve"> </w:t>
      </w:r>
      <w:r w:rsidRPr="00FA146E">
        <w:rPr>
          <w:rFonts w:ascii="Calibri" w:hAnsi="Calibri" w:cs="Calibri"/>
          <w:b/>
          <w:bCs/>
          <w:sz w:val="22"/>
          <w:szCs w:val="22"/>
        </w:rPr>
        <w:t>position. Begin fanning off the air pressure by</w:t>
      </w:r>
      <w:r w:rsidR="00791245" w:rsidRPr="00FA146E">
        <w:rPr>
          <w:rFonts w:ascii="Calibri" w:hAnsi="Calibri" w:cs="Calibri"/>
          <w:b/>
          <w:bCs/>
          <w:sz w:val="22"/>
          <w:szCs w:val="22"/>
        </w:rPr>
        <w:t xml:space="preserve"> </w:t>
      </w:r>
      <w:r w:rsidRPr="00FA146E">
        <w:rPr>
          <w:rFonts w:ascii="Calibri" w:hAnsi="Calibri" w:cs="Calibri"/>
          <w:b/>
          <w:bCs/>
          <w:sz w:val="22"/>
          <w:szCs w:val="22"/>
        </w:rPr>
        <w:t>applying and releasing the foot brake. The low air</w:t>
      </w:r>
      <w:r w:rsidR="00791245" w:rsidRPr="00FA146E">
        <w:rPr>
          <w:rFonts w:ascii="Calibri" w:hAnsi="Calibri" w:cs="Calibri"/>
          <w:b/>
          <w:bCs/>
          <w:sz w:val="22"/>
          <w:szCs w:val="22"/>
        </w:rPr>
        <w:t xml:space="preserve"> </w:t>
      </w:r>
      <w:r w:rsidRPr="00FA146E">
        <w:rPr>
          <w:rFonts w:ascii="Calibri" w:hAnsi="Calibri" w:cs="Calibri"/>
          <w:b/>
          <w:bCs/>
          <w:sz w:val="22"/>
          <w:szCs w:val="22"/>
        </w:rPr>
        <w:t>warning devices (buzzer, light, and flag) should</w:t>
      </w:r>
      <w:r w:rsidR="00791245" w:rsidRPr="00FA146E">
        <w:rPr>
          <w:rFonts w:ascii="Calibri" w:hAnsi="Calibri" w:cs="Calibri"/>
          <w:b/>
          <w:bCs/>
          <w:sz w:val="22"/>
          <w:szCs w:val="22"/>
        </w:rPr>
        <w:t xml:space="preserve"> </w:t>
      </w:r>
      <w:r w:rsidRPr="00FA146E">
        <w:rPr>
          <w:rFonts w:ascii="Calibri" w:hAnsi="Calibri" w:cs="Calibri"/>
          <w:b/>
          <w:bCs/>
          <w:sz w:val="22"/>
          <w:szCs w:val="22"/>
        </w:rPr>
        <w:t>activate before air pressure drops below 55 psi or</w:t>
      </w:r>
      <w:r w:rsidR="00791245" w:rsidRPr="00FA146E">
        <w:rPr>
          <w:rFonts w:ascii="Calibri" w:hAnsi="Calibri" w:cs="Calibri"/>
          <w:b/>
          <w:bCs/>
          <w:sz w:val="22"/>
          <w:szCs w:val="22"/>
        </w:rPr>
        <w:t xml:space="preserve"> </w:t>
      </w:r>
      <w:r w:rsidRPr="00FA146E">
        <w:rPr>
          <w:rFonts w:ascii="Calibri" w:hAnsi="Calibri" w:cs="Calibri"/>
          <w:b/>
          <w:bCs/>
          <w:sz w:val="22"/>
          <w:szCs w:val="22"/>
        </w:rPr>
        <w:t>level specified by the manufacturer. It is the</w:t>
      </w:r>
      <w:r w:rsidR="00791245" w:rsidRPr="00FA146E">
        <w:rPr>
          <w:rFonts w:ascii="Calibri" w:hAnsi="Calibri" w:cs="Calibri"/>
          <w:b/>
          <w:bCs/>
          <w:sz w:val="22"/>
          <w:szCs w:val="22"/>
        </w:rPr>
        <w:t xml:space="preserve"> </w:t>
      </w:r>
      <w:r w:rsidRPr="00FA146E">
        <w:rPr>
          <w:rFonts w:ascii="Calibri" w:hAnsi="Calibri" w:cs="Calibri"/>
          <w:b/>
          <w:bCs/>
          <w:sz w:val="22"/>
          <w:szCs w:val="22"/>
        </w:rPr>
        <w:t>applicant’s responsibility to know the vehicle</w:t>
      </w:r>
      <w:r w:rsidR="00791245" w:rsidRPr="00FA146E">
        <w:rPr>
          <w:rFonts w:ascii="Calibri" w:hAnsi="Calibri" w:cs="Calibri"/>
          <w:b/>
          <w:bCs/>
          <w:sz w:val="22"/>
          <w:szCs w:val="22"/>
        </w:rPr>
        <w:t xml:space="preserve"> </w:t>
      </w:r>
      <w:r w:rsidRPr="00FA146E">
        <w:rPr>
          <w:rFonts w:ascii="Calibri" w:hAnsi="Calibri" w:cs="Calibri"/>
          <w:b/>
          <w:bCs/>
          <w:sz w:val="22"/>
          <w:szCs w:val="22"/>
        </w:rPr>
        <w:t>manufacturer’s specifications.</w:t>
      </w:r>
    </w:p>
    <w:p w14:paraId="1DA08BA3" w14:textId="77777777" w:rsidR="0068365B" w:rsidRPr="00FA146E" w:rsidRDefault="0068365B" w:rsidP="0068365B">
      <w:pPr>
        <w:pStyle w:val="ListParagraph"/>
        <w:spacing w:line="240" w:lineRule="auto"/>
        <w:rPr>
          <w:rFonts w:ascii="Calibri" w:hAnsi="Calibri" w:cs="Calibri"/>
          <w:b/>
          <w:bCs/>
          <w:sz w:val="22"/>
          <w:szCs w:val="22"/>
        </w:rPr>
      </w:pPr>
    </w:p>
    <w:p w14:paraId="3F301859" w14:textId="77777777" w:rsidR="00862E57" w:rsidRPr="00FA146E" w:rsidRDefault="00A333BC" w:rsidP="00862E57">
      <w:pPr>
        <w:pStyle w:val="ListParagraph"/>
        <w:numPr>
          <w:ilvl w:val="0"/>
          <w:numId w:val="34"/>
        </w:numPr>
        <w:spacing w:line="240" w:lineRule="auto"/>
        <w:rPr>
          <w:rFonts w:ascii="Calibri" w:hAnsi="Calibri" w:cs="Calibri"/>
          <w:b/>
          <w:bCs/>
          <w:sz w:val="22"/>
          <w:szCs w:val="22"/>
        </w:rPr>
      </w:pPr>
      <w:r w:rsidRPr="00FA146E">
        <w:rPr>
          <w:rFonts w:ascii="Calibri" w:hAnsi="Calibri" w:cs="Calibri"/>
          <w:b/>
          <w:bCs/>
          <w:sz w:val="22"/>
          <w:szCs w:val="22"/>
        </w:rPr>
        <w:t>Emergency Brake(s) Test – Continue to fan off</w:t>
      </w:r>
      <w:r w:rsidR="00791245" w:rsidRPr="00FA146E">
        <w:rPr>
          <w:rFonts w:ascii="Calibri" w:hAnsi="Calibri" w:cs="Calibri"/>
          <w:b/>
          <w:bCs/>
          <w:sz w:val="22"/>
          <w:szCs w:val="22"/>
        </w:rPr>
        <w:t xml:space="preserve"> </w:t>
      </w:r>
      <w:r w:rsidRPr="00FA146E">
        <w:rPr>
          <w:rFonts w:ascii="Calibri" w:hAnsi="Calibri" w:cs="Calibri"/>
          <w:b/>
          <w:bCs/>
          <w:sz w:val="22"/>
          <w:szCs w:val="22"/>
        </w:rPr>
        <w:t>the air pressure. The parking brake (or</w:t>
      </w:r>
      <w:r w:rsidR="00791245" w:rsidRPr="00FA146E">
        <w:rPr>
          <w:rFonts w:ascii="Calibri" w:hAnsi="Calibri" w:cs="Calibri"/>
          <w:b/>
          <w:bCs/>
          <w:sz w:val="22"/>
          <w:szCs w:val="22"/>
        </w:rPr>
        <w:t xml:space="preserve"> </w:t>
      </w:r>
      <w:r w:rsidRPr="00FA146E">
        <w:rPr>
          <w:rFonts w:ascii="Calibri" w:hAnsi="Calibri" w:cs="Calibri"/>
          <w:b/>
          <w:bCs/>
          <w:sz w:val="22"/>
          <w:szCs w:val="22"/>
        </w:rPr>
        <w:t>emergency brake) valve should close (pop out)</w:t>
      </w:r>
      <w:r w:rsidR="00791245" w:rsidRPr="00FA146E">
        <w:rPr>
          <w:rFonts w:ascii="Calibri" w:hAnsi="Calibri" w:cs="Calibri"/>
          <w:b/>
          <w:bCs/>
          <w:sz w:val="22"/>
          <w:szCs w:val="22"/>
        </w:rPr>
        <w:t xml:space="preserve"> </w:t>
      </w:r>
      <w:r w:rsidRPr="00FA146E">
        <w:rPr>
          <w:rFonts w:ascii="Calibri" w:hAnsi="Calibri" w:cs="Calibri"/>
          <w:b/>
          <w:bCs/>
          <w:sz w:val="22"/>
          <w:szCs w:val="22"/>
        </w:rPr>
        <w:t>between 20 psi and 45 psi (no less than 20 psi</w:t>
      </w:r>
      <w:r w:rsidR="00791245" w:rsidRPr="00FA146E">
        <w:rPr>
          <w:rFonts w:ascii="Calibri" w:hAnsi="Calibri" w:cs="Calibri"/>
          <w:b/>
          <w:bCs/>
          <w:sz w:val="22"/>
          <w:szCs w:val="22"/>
        </w:rPr>
        <w:t xml:space="preserve"> </w:t>
      </w:r>
      <w:r w:rsidRPr="00FA146E">
        <w:rPr>
          <w:rFonts w:ascii="Calibri" w:hAnsi="Calibri" w:cs="Calibri"/>
          <w:b/>
          <w:bCs/>
          <w:sz w:val="22"/>
          <w:szCs w:val="22"/>
        </w:rPr>
        <w:t>and no more than 45 psi).</w:t>
      </w:r>
    </w:p>
    <w:p w14:paraId="67AB4905" w14:textId="77777777" w:rsidR="0068365B" w:rsidRPr="00490C34" w:rsidRDefault="0068365B" w:rsidP="00490C34">
      <w:pPr>
        <w:spacing w:line="240" w:lineRule="auto"/>
        <w:rPr>
          <w:rFonts w:ascii="Calibri" w:hAnsi="Calibri" w:cs="Calibri"/>
          <w:b/>
          <w:bCs/>
          <w:sz w:val="22"/>
          <w:szCs w:val="22"/>
        </w:rPr>
      </w:pPr>
    </w:p>
    <w:p w14:paraId="3D0200E7" w14:textId="43BB5CDB" w:rsidR="0068365B" w:rsidRDefault="00A333BC" w:rsidP="00490C34">
      <w:pPr>
        <w:pStyle w:val="ListParagraph"/>
        <w:numPr>
          <w:ilvl w:val="0"/>
          <w:numId w:val="34"/>
        </w:numPr>
        <w:spacing w:line="240" w:lineRule="auto"/>
        <w:rPr>
          <w:rFonts w:ascii="Calibri" w:hAnsi="Calibri" w:cs="Calibri"/>
          <w:b/>
          <w:bCs/>
          <w:sz w:val="22"/>
          <w:szCs w:val="22"/>
        </w:rPr>
      </w:pPr>
      <w:r w:rsidRPr="00FA146E">
        <w:rPr>
          <w:rFonts w:ascii="Calibri" w:hAnsi="Calibri" w:cs="Calibri"/>
          <w:b/>
          <w:bCs/>
          <w:sz w:val="22"/>
          <w:szCs w:val="22"/>
        </w:rPr>
        <w:t>On air operated trailers, the tractor protection</w:t>
      </w:r>
      <w:r w:rsidR="00862E57" w:rsidRPr="00FA146E">
        <w:rPr>
          <w:rFonts w:ascii="Calibri" w:hAnsi="Calibri" w:cs="Calibri"/>
          <w:b/>
          <w:bCs/>
          <w:sz w:val="22"/>
          <w:szCs w:val="22"/>
        </w:rPr>
        <w:t xml:space="preserve"> </w:t>
      </w:r>
      <w:r w:rsidRPr="00FA146E">
        <w:rPr>
          <w:rFonts w:ascii="Calibri" w:hAnsi="Calibri" w:cs="Calibri"/>
          <w:b/>
          <w:bCs/>
          <w:sz w:val="22"/>
          <w:szCs w:val="22"/>
        </w:rPr>
        <w:t>valve and trailer parking brake (or emergency</w:t>
      </w:r>
      <w:r w:rsidR="00862E57" w:rsidRPr="00FA146E">
        <w:rPr>
          <w:rFonts w:ascii="Calibri" w:hAnsi="Calibri" w:cs="Calibri"/>
          <w:b/>
          <w:bCs/>
          <w:sz w:val="22"/>
          <w:szCs w:val="22"/>
        </w:rPr>
        <w:t xml:space="preserve"> </w:t>
      </w:r>
      <w:r w:rsidRPr="00FA146E">
        <w:rPr>
          <w:rFonts w:ascii="Calibri" w:hAnsi="Calibri" w:cs="Calibri"/>
          <w:b/>
          <w:bCs/>
          <w:sz w:val="22"/>
          <w:szCs w:val="22"/>
        </w:rPr>
        <w:t>brake) valve should close (pop out) at the</w:t>
      </w:r>
      <w:r w:rsidR="00862E57" w:rsidRPr="00FA146E">
        <w:rPr>
          <w:rFonts w:ascii="Calibri" w:hAnsi="Calibri" w:cs="Calibri"/>
          <w:b/>
          <w:bCs/>
          <w:sz w:val="22"/>
          <w:szCs w:val="22"/>
        </w:rPr>
        <w:t xml:space="preserve"> </w:t>
      </w:r>
      <w:r w:rsidRPr="00FA146E">
        <w:rPr>
          <w:rFonts w:ascii="Calibri" w:hAnsi="Calibri" w:cs="Calibri"/>
          <w:b/>
          <w:bCs/>
          <w:sz w:val="22"/>
          <w:szCs w:val="22"/>
        </w:rPr>
        <w:t>same time or prior to the valve for the</w:t>
      </w:r>
      <w:r w:rsidR="00862E57" w:rsidRPr="00FA146E">
        <w:rPr>
          <w:rFonts w:ascii="Calibri" w:hAnsi="Calibri" w:cs="Calibri"/>
          <w:b/>
          <w:bCs/>
          <w:sz w:val="22"/>
          <w:szCs w:val="22"/>
        </w:rPr>
        <w:t xml:space="preserve"> </w:t>
      </w:r>
      <w:r w:rsidRPr="00FA146E">
        <w:rPr>
          <w:rFonts w:ascii="Calibri" w:hAnsi="Calibri" w:cs="Calibri"/>
          <w:b/>
          <w:bCs/>
          <w:sz w:val="22"/>
          <w:szCs w:val="22"/>
        </w:rPr>
        <w:t>truck/tractor/bus.</w:t>
      </w:r>
    </w:p>
    <w:p w14:paraId="64636520" w14:textId="77777777" w:rsidR="00490C34" w:rsidRPr="00490C34" w:rsidRDefault="00490C34" w:rsidP="00490C34">
      <w:pPr>
        <w:pStyle w:val="ListParagraph"/>
        <w:spacing w:line="240" w:lineRule="auto"/>
        <w:rPr>
          <w:rFonts w:ascii="Calibri" w:hAnsi="Calibri" w:cs="Calibri"/>
          <w:b/>
          <w:bCs/>
          <w:sz w:val="22"/>
          <w:szCs w:val="22"/>
        </w:rPr>
      </w:pPr>
    </w:p>
    <w:p w14:paraId="0B582126" w14:textId="6E20C9C4" w:rsidR="008020CB" w:rsidRDefault="00A333BC" w:rsidP="001D4B45">
      <w:pPr>
        <w:pStyle w:val="ListParagraph"/>
        <w:numPr>
          <w:ilvl w:val="0"/>
          <w:numId w:val="34"/>
        </w:numPr>
        <w:spacing w:line="240" w:lineRule="auto"/>
        <w:rPr>
          <w:rFonts w:ascii="Calibri" w:hAnsi="Calibri" w:cs="Calibri"/>
          <w:b/>
          <w:bCs/>
          <w:sz w:val="22"/>
          <w:szCs w:val="22"/>
        </w:rPr>
      </w:pPr>
      <w:r w:rsidRPr="00FA146E">
        <w:rPr>
          <w:rFonts w:ascii="Calibri" w:hAnsi="Calibri" w:cs="Calibri"/>
          <w:b/>
          <w:bCs/>
          <w:sz w:val="22"/>
          <w:szCs w:val="22"/>
        </w:rPr>
        <w:t>You will need to identify the level specified by</w:t>
      </w:r>
      <w:r w:rsidR="00862E57" w:rsidRPr="00FA146E">
        <w:rPr>
          <w:rFonts w:ascii="Calibri" w:hAnsi="Calibri" w:cs="Calibri"/>
          <w:b/>
          <w:bCs/>
          <w:sz w:val="22"/>
          <w:szCs w:val="22"/>
        </w:rPr>
        <w:t xml:space="preserve"> </w:t>
      </w:r>
      <w:r w:rsidRPr="00FA146E">
        <w:rPr>
          <w:rFonts w:ascii="Calibri" w:hAnsi="Calibri" w:cs="Calibri"/>
          <w:b/>
          <w:bCs/>
          <w:sz w:val="22"/>
          <w:szCs w:val="22"/>
        </w:rPr>
        <w:t>the manufacturer for the vehicle you are</w:t>
      </w:r>
      <w:r w:rsidR="00862E57" w:rsidRPr="00FA146E">
        <w:rPr>
          <w:rFonts w:ascii="Calibri" w:hAnsi="Calibri" w:cs="Calibri"/>
          <w:b/>
          <w:bCs/>
          <w:sz w:val="22"/>
          <w:szCs w:val="22"/>
        </w:rPr>
        <w:t xml:space="preserve"> </w:t>
      </w:r>
      <w:r w:rsidRPr="00FA146E">
        <w:rPr>
          <w:rFonts w:ascii="Calibri" w:hAnsi="Calibri" w:cs="Calibri"/>
          <w:b/>
          <w:bCs/>
          <w:sz w:val="22"/>
          <w:szCs w:val="22"/>
        </w:rPr>
        <w:t>testing in. If the vehicle’s valves are not</w:t>
      </w:r>
      <w:r w:rsidR="00862E57" w:rsidRPr="00FA146E">
        <w:rPr>
          <w:rFonts w:ascii="Calibri" w:hAnsi="Calibri" w:cs="Calibri"/>
          <w:b/>
          <w:bCs/>
          <w:sz w:val="22"/>
          <w:szCs w:val="22"/>
        </w:rPr>
        <w:t xml:space="preserve"> </w:t>
      </w:r>
      <w:r w:rsidRPr="00FA146E">
        <w:rPr>
          <w:rFonts w:ascii="Calibri" w:hAnsi="Calibri" w:cs="Calibri"/>
          <w:b/>
          <w:bCs/>
          <w:sz w:val="22"/>
          <w:szCs w:val="22"/>
        </w:rPr>
        <w:t>designed to pop out, you will need to listen</w:t>
      </w:r>
      <w:r w:rsidR="00862E57" w:rsidRPr="00FA146E">
        <w:rPr>
          <w:rFonts w:ascii="Calibri" w:hAnsi="Calibri" w:cs="Calibri"/>
          <w:b/>
          <w:bCs/>
          <w:sz w:val="22"/>
          <w:szCs w:val="22"/>
        </w:rPr>
        <w:t xml:space="preserve"> </w:t>
      </w:r>
      <w:r w:rsidRPr="00FA146E">
        <w:rPr>
          <w:rFonts w:ascii="Calibri" w:hAnsi="Calibri" w:cs="Calibri"/>
          <w:b/>
          <w:bCs/>
          <w:sz w:val="22"/>
          <w:szCs w:val="22"/>
        </w:rPr>
        <w:t>for the sound of air discharging from the air</w:t>
      </w:r>
      <w:r w:rsidR="00862E57" w:rsidRPr="00FA146E">
        <w:rPr>
          <w:rFonts w:ascii="Calibri" w:hAnsi="Calibri" w:cs="Calibri"/>
          <w:b/>
          <w:bCs/>
          <w:sz w:val="22"/>
          <w:szCs w:val="22"/>
        </w:rPr>
        <w:t xml:space="preserve"> </w:t>
      </w:r>
      <w:r w:rsidRPr="00FA146E">
        <w:rPr>
          <w:rFonts w:ascii="Calibri" w:hAnsi="Calibri" w:cs="Calibri"/>
          <w:b/>
          <w:bCs/>
          <w:sz w:val="22"/>
          <w:szCs w:val="22"/>
        </w:rPr>
        <w:t>system, which indicates the parking (or</w:t>
      </w:r>
      <w:r w:rsidR="00862E57" w:rsidRPr="00FA146E">
        <w:rPr>
          <w:rFonts w:ascii="Calibri" w:hAnsi="Calibri" w:cs="Calibri"/>
          <w:b/>
          <w:bCs/>
          <w:sz w:val="22"/>
          <w:szCs w:val="22"/>
        </w:rPr>
        <w:t xml:space="preserve"> </w:t>
      </w:r>
      <w:r w:rsidRPr="00FA146E">
        <w:rPr>
          <w:rFonts w:ascii="Calibri" w:hAnsi="Calibri" w:cs="Calibri"/>
          <w:b/>
          <w:bCs/>
          <w:sz w:val="22"/>
          <w:szCs w:val="22"/>
        </w:rPr>
        <w:t>emergency) brakes have been applied. If the</w:t>
      </w:r>
      <w:r w:rsidR="00862E57" w:rsidRPr="00FA146E">
        <w:rPr>
          <w:rFonts w:ascii="Calibri" w:hAnsi="Calibri" w:cs="Calibri"/>
          <w:b/>
          <w:bCs/>
          <w:sz w:val="22"/>
          <w:szCs w:val="22"/>
        </w:rPr>
        <w:t xml:space="preserve"> </w:t>
      </w:r>
      <w:r w:rsidRPr="00FA146E">
        <w:rPr>
          <w:rFonts w:ascii="Calibri" w:hAnsi="Calibri" w:cs="Calibri"/>
          <w:b/>
          <w:bCs/>
          <w:sz w:val="22"/>
          <w:szCs w:val="22"/>
        </w:rPr>
        <w:t>vehicle is equipped with a backup air system,</w:t>
      </w:r>
      <w:r w:rsidR="00862E57" w:rsidRPr="00FA146E">
        <w:rPr>
          <w:rFonts w:ascii="Calibri" w:hAnsi="Calibri" w:cs="Calibri"/>
          <w:b/>
          <w:bCs/>
          <w:sz w:val="22"/>
          <w:szCs w:val="22"/>
        </w:rPr>
        <w:t xml:space="preserve"> </w:t>
      </w:r>
      <w:r w:rsidRPr="00FA146E">
        <w:rPr>
          <w:rFonts w:ascii="Calibri" w:hAnsi="Calibri" w:cs="Calibri"/>
          <w:b/>
          <w:bCs/>
          <w:sz w:val="22"/>
          <w:szCs w:val="22"/>
        </w:rPr>
        <w:t>you will need to explain that there is a</w:t>
      </w:r>
      <w:r w:rsidR="00862E57" w:rsidRPr="00FA146E">
        <w:rPr>
          <w:rFonts w:ascii="Calibri" w:hAnsi="Calibri" w:cs="Calibri"/>
          <w:b/>
          <w:bCs/>
          <w:sz w:val="22"/>
          <w:szCs w:val="22"/>
        </w:rPr>
        <w:t xml:space="preserve"> </w:t>
      </w:r>
      <w:r w:rsidRPr="00FA146E">
        <w:rPr>
          <w:rFonts w:ascii="Calibri" w:hAnsi="Calibri" w:cs="Calibri"/>
          <w:b/>
          <w:bCs/>
          <w:sz w:val="22"/>
          <w:szCs w:val="22"/>
        </w:rPr>
        <w:t>backup system and that the valve(s) will not</w:t>
      </w:r>
      <w:r w:rsidR="00862E57" w:rsidRPr="00FA146E">
        <w:rPr>
          <w:rFonts w:ascii="Calibri" w:hAnsi="Calibri" w:cs="Calibri"/>
          <w:b/>
          <w:bCs/>
          <w:sz w:val="22"/>
          <w:szCs w:val="22"/>
        </w:rPr>
        <w:t xml:space="preserve"> </w:t>
      </w:r>
      <w:r w:rsidRPr="00FA146E">
        <w:rPr>
          <w:rFonts w:ascii="Calibri" w:hAnsi="Calibri" w:cs="Calibri"/>
          <w:b/>
          <w:bCs/>
          <w:sz w:val="22"/>
          <w:szCs w:val="22"/>
        </w:rPr>
        <w:t>pop out.</w:t>
      </w:r>
    </w:p>
    <w:p w14:paraId="02751025" w14:textId="77777777" w:rsidR="00EF00ED" w:rsidRPr="00FA146E" w:rsidRDefault="00EF00ED" w:rsidP="00EF00ED">
      <w:pPr>
        <w:spacing w:line="240" w:lineRule="auto"/>
        <w:rPr>
          <w:rFonts w:ascii="Calibri" w:hAnsi="Calibri" w:cs="Calibri"/>
          <w:b/>
          <w:bCs/>
          <w:sz w:val="22"/>
          <w:szCs w:val="22"/>
        </w:rPr>
      </w:pPr>
      <w:r w:rsidRPr="00FA146E">
        <w:rPr>
          <w:rFonts w:ascii="Calibri" w:hAnsi="Calibri" w:cs="Calibri"/>
          <w:b/>
          <w:bCs/>
          <w:sz w:val="22"/>
          <w:szCs w:val="22"/>
        </w:rPr>
        <w:t>Parking and Trailer Brake Check</w:t>
      </w:r>
    </w:p>
    <w:p w14:paraId="5FF8FAE9" w14:textId="77777777" w:rsidR="00EF00ED" w:rsidRPr="00FA146E" w:rsidRDefault="00EF00ED" w:rsidP="00EF00ED">
      <w:pPr>
        <w:pStyle w:val="ListParagraph"/>
        <w:numPr>
          <w:ilvl w:val="0"/>
          <w:numId w:val="37"/>
        </w:numPr>
        <w:spacing w:line="240" w:lineRule="auto"/>
        <w:rPr>
          <w:rFonts w:ascii="Calibri" w:hAnsi="Calibri" w:cs="Calibri"/>
          <w:b/>
          <w:bCs/>
          <w:sz w:val="22"/>
          <w:szCs w:val="22"/>
        </w:rPr>
      </w:pPr>
      <w:r w:rsidRPr="00FA146E">
        <w:rPr>
          <w:rFonts w:ascii="Calibri" w:hAnsi="Calibri" w:cs="Calibri"/>
          <w:b/>
          <w:bCs/>
          <w:sz w:val="22"/>
          <w:szCs w:val="22"/>
        </w:rPr>
        <w:t>Parking Brake: With the parking brake engaged (trailer brakes released on combination vehicles, if applicable), remove foot from service brake and inspect that the parking brake will hold the vehicle by gently pulling forward with the parking brake on.</w:t>
      </w:r>
    </w:p>
    <w:p w14:paraId="6DBEA193" w14:textId="77777777" w:rsidR="00EF00ED" w:rsidRPr="00FA146E" w:rsidRDefault="00EF00ED" w:rsidP="00EF00ED">
      <w:pPr>
        <w:pStyle w:val="ListParagraph"/>
        <w:spacing w:line="240" w:lineRule="auto"/>
        <w:rPr>
          <w:rFonts w:ascii="Calibri" w:hAnsi="Calibri" w:cs="Calibri"/>
          <w:b/>
          <w:bCs/>
          <w:sz w:val="22"/>
          <w:szCs w:val="22"/>
        </w:rPr>
      </w:pPr>
    </w:p>
    <w:p w14:paraId="45496895" w14:textId="77777777" w:rsidR="00EF00ED" w:rsidRPr="00FA146E" w:rsidRDefault="00EF00ED" w:rsidP="00EF00ED">
      <w:pPr>
        <w:pStyle w:val="ListParagraph"/>
        <w:numPr>
          <w:ilvl w:val="0"/>
          <w:numId w:val="37"/>
        </w:numPr>
        <w:spacing w:line="240" w:lineRule="auto"/>
        <w:rPr>
          <w:rFonts w:ascii="Calibri" w:hAnsi="Calibri" w:cs="Calibri"/>
          <w:b/>
          <w:bCs/>
          <w:sz w:val="22"/>
          <w:szCs w:val="22"/>
        </w:rPr>
      </w:pPr>
      <w:r w:rsidRPr="00FA146E">
        <w:rPr>
          <w:rFonts w:ascii="Calibri" w:hAnsi="Calibri" w:cs="Calibri"/>
          <w:b/>
          <w:bCs/>
          <w:sz w:val="22"/>
          <w:szCs w:val="22"/>
        </w:rPr>
        <w:t>Trailer Brake: With the parking brake released and the trailer parking brake engaged (combination vehicles only), remove foot from service brake and inspect that the trailer parking brake will hold the vehicle by gently pulling forward with the trailer parking brake on. Also assists in checking the coupling connection with the trailer.</w:t>
      </w:r>
    </w:p>
    <w:p w14:paraId="2C3DF06D" w14:textId="77777777" w:rsidR="00EF00ED" w:rsidRPr="00FA146E" w:rsidRDefault="00EF00ED" w:rsidP="00EF00ED">
      <w:pPr>
        <w:spacing w:line="240" w:lineRule="auto"/>
        <w:rPr>
          <w:rFonts w:ascii="Calibri" w:hAnsi="Calibri" w:cs="Calibri"/>
          <w:b/>
          <w:bCs/>
          <w:sz w:val="22"/>
          <w:szCs w:val="22"/>
        </w:rPr>
      </w:pPr>
      <w:r w:rsidRPr="00FA146E">
        <w:rPr>
          <w:rFonts w:ascii="Calibri" w:hAnsi="Calibri" w:cs="Calibri"/>
          <w:b/>
          <w:bCs/>
          <w:sz w:val="22"/>
          <w:szCs w:val="22"/>
        </w:rPr>
        <w:t>Service Brake Check</w:t>
      </w:r>
    </w:p>
    <w:p w14:paraId="5F3D4656" w14:textId="77777777" w:rsidR="00EF00ED" w:rsidRPr="00FA146E" w:rsidRDefault="00EF00ED" w:rsidP="00EF00ED">
      <w:pPr>
        <w:pStyle w:val="ListParagraph"/>
        <w:numPr>
          <w:ilvl w:val="0"/>
          <w:numId w:val="33"/>
        </w:numPr>
        <w:spacing w:line="240" w:lineRule="auto"/>
        <w:rPr>
          <w:rFonts w:ascii="Calibri" w:hAnsi="Calibri" w:cs="Calibri"/>
          <w:b/>
          <w:bCs/>
          <w:sz w:val="22"/>
          <w:szCs w:val="22"/>
        </w:rPr>
      </w:pPr>
      <w:r w:rsidRPr="00FA146E">
        <w:rPr>
          <w:rFonts w:ascii="Calibri" w:hAnsi="Calibri" w:cs="Calibri"/>
          <w:b/>
          <w:bCs/>
          <w:sz w:val="22"/>
          <w:szCs w:val="22"/>
        </w:rPr>
        <w:t>Pull forward at 5 mph, apply the service (foot) brake and come to a complete stop. Inspect to see that the vehicle does not pull to either side and stops when the service brake is applied. If the vehicle pulls to either side or does not stop well, the brakes may not be working correctly.</w:t>
      </w:r>
    </w:p>
    <w:p w14:paraId="6A66BD32" w14:textId="77777777" w:rsidR="00EF00ED" w:rsidRPr="00FA146E" w:rsidRDefault="00EF00ED" w:rsidP="00EF00ED">
      <w:pPr>
        <w:pStyle w:val="ListParagraph"/>
        <w:spacing w:line="240" w:lineRule="auto"/>
        <w:rPr>
          <w:rFonts w:ascii="Calibri" w:hAnsi="Calibri" w:cs="Calibri"/>
          <w:b/>
          <w:bCs/>
          <w:sz w:val="22"/>
          <w:szCs w:val="22"/>
        </w:rPr>
      </w:pPr>
    </w:p>
    <w:sectPr w:rsidR="00EF00ED" w:rsidRPr="00FA146E">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6E9B" w14:textId="77777777" w:rsidR="00062B5D" w:rsidRDefault="00062B5D" w:rsidP="008020CB">
      <w:pPr>
        <w:spacing w:after="0" w:line="240" w:lineRule="auto"/>
      </w:pPr>
      <w:r>
        <w:separator/>
      </w:r>
    </w:p>
  </w:endnote>
  <w:endnote w:type="continuationSeparator" w:id="0">
    <w:p w14:paraId="417B2AB5" w14:textId="77777777" w:rsidR="00062B5D" w:rsidRDefault="00062B5D" w:rsidP="0080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0D91" w14:textId="77777777" w:rsidR="00062B5D" w:rsidRDefault="00062B5D" w:rsidP="008020CB">
      <w:pPr>
        <w:spacing w:after="0" w:line="240" w:lineRule="auto"/>
      </w:pPr>
      <w:r>
        <w:separator/>
      </w:r>
    </w:p>
  </w:footnote>
  <w:footnote w:type="continuationSeparator" w:id="0">
    <w:p w14:paraId="4F301E94" w14:textId="77777777" w:rsidR="00062B5D" w:rsidRDefault="00062B5D" w:rsidP="0080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5048878"/>
      <w:docPartObj>
        <w:docPartGallery w:val="Page Numbers (Top of Page)"/>
        <w:docPartUnique/>
      </w:docPartObj>
    </w:sdtPr>
    <w:sdtContent>
      <w:p w14:paraId="612D3808" w14:textId="0048B27F" w:rsidR="008020CB" w:rsidRDefault="008020CB" w:rsidP="00394F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3C256" w14:textId="77777777" w:rsidR="008020CB" w:rsidRDefault="008020CB" w:rsidP="008020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02BE" w14:textId="3718F977" w:rsidR="008020CB" w:rsidRDefault="00722E87" w:rsidP="008020CB">
    <w:pPr>
      <w:pStyle w:val="Header"/>
      <w:ind w:right="360"/>
    </w:pPr>
    <w:r>
      <w:rPr>
        <w:rStyle w:val="PageNumber"/>
      </w:rPr>
      <w:tab/>
    </w:r>
    <w:r>
      <w:rPr>
        <w:rStyle w:val="PageNumber"/>
      </w:rPr>
      <w:tab/>
      <w:t>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709"/>
    <w:multiLevelType w:val="hybridMultilevel"/>
    <w:tmpl w:val="8552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F6A66"/>
    <w:multiLevelType w:val="hybridMultilevel"/>
    <w:tmpl w:val="24B6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353C2"/>
    <w:multiLevelType w:val="hybridMultilevel"/>
    <w:tmpl w:val="CFC6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60DAE"/>
    <w:multiLevelType w:val="hybridMultilevel"/>
    <w:tmpl w:val="BE40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01572"/>
    <w:multiLevelType w:val="hybridMultilevel"/>
    <w:tmpl w:val="B0EE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55C8F"/>
    <w:multiLevelType w:val="hybridMultilevel"/>
    <w:tmpl w:val="6F4C2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02C5D"/>
    <w:multiLevelType w:val="hybridMultilevel"/>
    <w:tmpl w:val="C93A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7158A"/>
    <w:multiLevelType w:val="hybridMultilevel"/>
    <w:tmpl w:val="5A5CC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C59CD"/>
    <w:multiLevelType w:val="hybridMultilevel"/>
    <w:tmpl w:val="851C0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60745"/>
    <w:multiLevelType w:val="hybridMultilevel"/>
    <w:tmpl w:val="3A4CF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02458"/>
    <w:multiLevelType w:val="hybridMultilevel"/>
    <w:tmpl w:val="491C0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474C9"/>
    <w:multiLevelType w:val="hybridMultilevel"/>
    <w:tmpl w:val="9DB0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C0B3A"/>
    <w:multiLevelType w:val="hybridMultilevel"/>
    <w:tmpl w:val="21C2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A2C66"/>
    <w:multiLevelType w:val="hybridMultilevel"/>
    <w:tmpl w:val="F100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A15F1"/>
    <w:multiLevelType w:val="hybridMultilevel"/>
    <w:tmpl w:val="6466F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B32A0"/>
    <w:multiLevelType w:val="hybridMultilevel"/>
    <w:tmpl w:val="8D1E3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62DA7"/>
    <w:multiLevelType w:val="hybridMultilevel"/>
    <w:tmpl w:val="D9287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84264"/>
    <w:multiLevelType w:val="hybridMultilevel"/>
    <w:tmpl w:val="D924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264F0"/>
    <w:multiLevelType w:val="hybridMultilevel"/>
    <w:tmpl w:val="FB4A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17282"/>
    <w:multiLevelType w:val="hybridMultilevel"/>
    <w:tmpl w:val="5418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54A9A"/>
    <w:multiLevelType w:val="hybridMultilevel"/>
    <w:tmpl w:val="3506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0435"/>
    <w:multiLevelType w:val="hybridMultilevel"/>
    <w:tmpl w:val="5378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27BF1"/>
    <w:multiLevelType w:val="hybridMultilevel"/>
    <w:tmpl w:val="351E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B69B9"/>
    <w:multiLevelType w:val="hybridMultilevel"/>
    <w:tmpl w:val="70504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20F51"/>
    <w:multiLevelType w:val="hybridMultilevel"/>
    <w:tmpl w:val="96A0F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56EC8"/>
    <w:multiLevelType w:val="hybridMultilevel"/>
    <w:tmpl w:val="DE783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2FD"/>
    <w:multiLevelType w:val="hybridMultilevel"/>
    <w:tmpl w:val="43B4E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A0988"/>
    <w:multiLevelType w:val="hybridMultilevel"/>
    <w:tmpl w:val="E82C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00D1E"/>
    <w:multiLevelType w:val="hybridMultilevel"/>
    <w:tmpl w:val="A3C8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43EFA"/>
    <w:multiLevelType w:val="hybridMultilevel"/>
    <w:tmpl w:val="9D00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35B63"/>
    <w:multiLevelType w:val="hybridMultilevel"/>
    <w:tmpl w:val="DE48E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934E6"/>
    <w:multiLevelType w:val="hybridMultilevel"/>
    <w:tmpl w:val="CAB88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B0CDA"/>
    <w:multiLevelType w:val="hybridMultilevel"/>
    <w:tmpl w:val="47E0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C63"/>
    <w:multiLevelType w:val="hybridMultilevel"/>
    <w:tmpl w:val="53124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44F3D"/>
    <w:multiLevelType w:val="hybridMultilevel"/>
    <w:tmpl w:val="AA78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97A9A"/>
    <w:multiLevelType w:val="hybridMultilevel"/>
    <w:tmpl w:val="3CD4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4D18DE"/>
    <w:multiLevelType w:val="hybridMultilevel"/>
    <w:tmpl w:val="A3C8BC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1590498">
    <w:abstractNumId w:val="12"/>
  </w:num>
  <w:num w:numId="2" w16cid:durableId="509412123">
    <w:abstractNumId w:val="11"/>
  </w:num>
  <w:num w:numId="3" w16cid:durableId="1692759456">
    <w:abstractNumId w:val="3"/>
  </w:num>
  <w:num w:numId="4" w16cid:durableId="85738077">
    <w:abstractNumId w:val="35"/>
  </w:num>
  <w:num w:numId="5" w16cid:durableId="1489783988">
    <w:abstractNumId w:val="29"/>
  </w:num>
  <w:num w:numId="6" w16cid:durableId="503086177">
    <w:abstractNumId w:val="16"/>
  </w:num>
  <w:num w:numId="7" w16cid:durableId="562058251">
    <w:abstractNumId w:val="18"/>
  </w:num>
  <w:num w:numId="8" w16cid:durableId="336733026">
    <w:abstractNumId w:val="26"/>
  </w:num>
  <w:num w:numId="9" w16cid:durableId="126166171">
    <w:abstractNumId w:val="13"/>
  </w:num>
  <w:num w:numId="10" w16cid:durableId="1970936487">
    <w:abstractNumId w:val="33"/>
  </w:num>
  <w:num w:numId="11" w16cid:durableId="852957768">
    <w:abstractNumId w:val="27"/>
  </w:num>
  <w:num w:numId="12" w16cid:durableId="2005663858">
    <w:abstractNumId w:val="5"/>
  </w:num>
  <w:num w:numId="13" w16cid:durableId="91242372">
    <w:abstractNumId w:val="17"/>
  </w:num>
  <w:num w:numId="14" w16cid:durableId="612172313">
    <w:abstractNumId w:val="19"/>
  </w:num>
  <w:num w:numId="15" w16cid:durableId="816610532">
    <w:abstractNumId w:val="1"/>
  </w:num>
  <w:num w:numId="16" w16cid:durableId="42171714">
    <w:abstractNumId w:val="32"/>
  </w:num>
  <w:num w:numId="17" w16cid:durableId="1254432703">
    <w:abstractNumId w:val="22"/>
  </w:num>
  <w:num w:numId="18" w16cid:durableId="770130270">
    <w:abstractNumId w:val="30"/>
  </w:num>
  <w:num w:numId="19" w16cid:durableId="310910409">
    <w:abstractNumId w:val="2"/>
  </w:num>
  <w:num w:numId="20" w16cid:durableId="1861241823">
    <w:abstractNumId w:val="25"/>
  </w:num>
  <w:num w:numId="21" w16cid:durableId="1040471056">
    <w:abstractNumId w:val="23"/>
  </w:num>
  <w:num w:numId="22" w16cid:durableId="80641818">
    <w:abstractNumId w:val="4"/>
  </w:num>
  <w:num w:numId="23" w16cid:durableId="1534344720">
    <w:abstractNumId w:val="9"/>
  </w:num>
  <w:num w:numId="24" w16cid:durableId="55126320">
    <w:abstractNumId w:val="0"/>
  </w:num>
  <w:num w:numId="25" w16cid:durableId="1263490428">
    <w:abstractNumId w:val="8"/>
  </w:num>
  <w:num w:numId="26" w16cid:durableId="1388798079">
    <w:abstractNumId w:val="14"/>
  </w:num>
  <w:num w:numId="27" w16cid:durableId="150143318">
    <w:abstractNumId w:val="6"/>
  </w:num>
  <w:num w:numId="28" w16cid:durableId="1835220720">
    <w:abstractNumId w:val="7"/>
  </w:num>
  <w:num w:numId="29" w16cid:durableId="1175000060">
    <w:abstractNumId w:val="34"/>
  </w:num>
  <w:num w:numId="30" w16cid:durableId="2059161532">
    <w:abstractNumId w:val="10"/>
  </w:num>
  <w:num w:numId="31" w16cid:durableId="1844054939">
    <w:abstractNumId w:val="31"/>
  </w:num>
  <w:num w:numId="32" w16cid:durableId="1797486898">
    <w:abstractNumId w:val="28"/>
  </w:num>
  <w:num w:numId="33" w16cid:durableId="1746486351">
    <w:abstractNumId w:val="15"/>
  </w:num>
  <w:num w:numId="34" w16cid:durableId="545993198">
    <w:abstractNumId w:val="21"/>
  </w:num>
  <w:num w:numId="35" w16cid:durableId="658315382">
    <w:abstractNumId w:val="20"/>
  </w:num>
  <w:num w:numId="36" w16cid:durableId="1491562034">
    <w:abstractNumId w:val="24"/>
  </w:num>
  <w:num w:numId="37" w16cid:durableId="11650522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45"/>
    <w:rsid w:val="00015FC0"/>
    <w:rsid w:val="00041F46"/>
    <w:rsid w:val="000459AA"/>
    <w:rsid w:val="00062B5D"/>
    <w:rsid w:val="001D4B45"/>
    <w:rsid w:val="001E1E31"/>
    <w:rsid w:val="002470DA"/>
    <w:rsid w:val="002F124A"/>
    <w:rsid w:val="00490C34"/>
    <w:rsid w:val="00503408"/>
    <w:rsid w:val="00520619"/>
    <w:rsid w:val="005679AA"/>
    <w:rsid w:val="00605D61"/>
    <w:rsid w:val="0068365B"/>
    <w:rsid w:val="006F088D"/>
    <w:rsid w:val="00722E87"/>
    <w:rsid w:val="00761D33"/>
    <w:rsid w:val="00791245"/>
    <w:rsid w:val="008020CB"/>
    <w:rsid w:val="00842386"/>
    <w:rsid w:val="008550D0"/>
    <w:rsid w:val="00862E57"/>
    <w:rsid w:val="00941D35"/>
    <w:rsid w:val="00942911"/>
    <w:rsid w:val="00A152D0"/>
    <w:rsid w:val="00A2158F"/>
    <w:rsid w:val="00A333BC"/>
    <w:rsid w:val="00A34CC7"/>
    <w:rsid w:val="00B617E5"/>
    <w:rsid w:val="00C15252"/>
    <w:rsid w:val="00C617AC"/>
    <w:rsid w:val="00CE319F"/>
    <w:rsid w:val="00DF3693"/>
    <w:rsid w:val="00E14E50"/>
    <w:rsid w:val="00EB5118"/>
    <w:rsid w:val="00EB5A88"/>
    <w:rsid w:val="00EC53F5"/>
    <w:rsid w:val="00ED6707"/>
    <w:rsid w:val="00EF00ED"/>
    <w:rsid w:val="00F41836"/>
    <w:rsid w:val="00F82246"/>
    <w:rsid w:val="00FA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5806C"/>
  <w15:chartTrackingRefBased/>
  <w15:docId w15:val="{9FAC99AF-8071-1845-B900-CC7828F5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B45"/>
    <w:rPr>
      <w:rFonts w:eastAsiaTheme="majorEastAsia" w:cstheme="majorBidi"/>
      <w:color w:val="272727" w:themeColor="text1" w:themeTint="D8"/>
    </w:rPr>
  </w:style>
  <w:style w:type="paragraph" w:styleId="Title">
    <w:name w:val="Title"/>
    <w:basedOn w:val="Normal"/>
    <w:next w:val="Normal"/>
    <w:link w:val="TitleChar"/>
    <w:uiPriority w:val="10"/>
    <w:qFormat/>
    <w:rsid w:val="001D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B45"/>
    <w:pPr>
      <w:spacing w:before="160"/>
      <w:jc w:val="center"/>
    </w:pPr>
    <w:rPr>
      <w:i/>
      <w:iCs/>
      <w:color w:val="404040" w:themeColor="text1" w:themeTint="BF"/>
    </w:rPr>
  </w:style>
  <w:style w:type="character" w:customStyle="1" w:styleId="QuoteChar">
    <w:name w:val="Quote Char"/>
    <w:basedOn w:val="DefaultParagraphFont"/>
    <w:link w:val="Quote"/>
    <w:uiPriority w:val="29"/>
    <w:rsid w:val="001D4B45"/>
    <w:rPr>
      <w:i/>
      <w:iCs/>
      <w:color w:val="404040" w:themeColor="text1" w:themeTint="BF"/>
    </w:rPr>
  </w:style>
  <w:style w:type="paragraph" w:styleId="ListParagraph">
    <w:name w:val="List Paragraph"/>
    <w:basedOn w:val="Normal"/>
    <w:uiPriority w:val="34"/>
    <w:qFormat/>
    <w:rsid w:val="001D4B45"/>
    <w:pPr>
      <w:ind w:left="720"/>
      <w:contextualSpacing/>
    </w:pPr>
  </w:style>
  <w:style w:type="character" w:styleId="IntenseEmphasis">
    <w:name w:val="Intense Emphasis"/>
    <w:basedOn w:val="DefaultParagraphFont"/>
    <w:uiPriority w:val="21"/>
    <w:qFormat/>
    <w:rsid w:val="001D4B45"/>
    <w:rPr>
      <w:i/>
      <w:iCs/>
      <w:color w:val="0F4761" w:themeColor="accent1" w:themeShade="BF"/>
    </w:rPr>
  </w:style>
  <w:style w:type="paragraph" w:styleId="IntenseQuote">
    <w:name w:val="Intense Quote"/>
    <w:basedOn w:val="Normal"/>
    <w:next w:val="Normal"/>
    <w:link w:val="IntenseQuoteChar"/>
    <w:uiPriority w:val="30"/>
    <w:qFormat/>
    <w:rsid w:val="001D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B45"/>
    <w:rPr>
      <w:i/>
      <w:iCs/>
      <w:color w:val="0F4761" w:themeColor="accent1" w:themeShade="BF"/>
    </w:rPr>
  </w:style>
  <w:style w:type="character" w:styleId="IntenseReference">
    <w:name w:val="Intense Reference"/>
    <w:basedOn w:val="DefaultParagraphFont"/>
    <w:uiPriority w:val="32"/>
    <w:qFormat/>
    <w:rsid w:val="001D4B45"/>
    <w:rPr>
      <w:b/>
      <w:bCs/>
      <w:smallCaps/>
      <w:color w:val="0F4761" w:themeColor="accent1" w:themeShade="BF"/>
      <w:spacing w:val="5"/>
    </w:rPr>
  </w:style>
  <w:style w:type="paragraph" w:styleId="Header">
    <w:name w:val="header"/>
    <w:basedOn w:val="Normal"/>
    <w:link w:val="HeaderChar"/>
    <w:uiPriority w:val="99"/>
    <w:unhideWhenUsed/>
    <w:rsid w:val="0080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CB"/>
  </w:style>
  <w:style w:type="paragraph" w:styleId="Footer">
    <w:name w:val="footer"/>
    <w:basedOn w:val="Normal"/>
    <w:link w:val="FooterChar"/>
    <w:uiPriority w:val="99"/>
    <w:unhideWhenUsed/>
    <w:rsid w:val="0080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CB"/>
  </w:style>
  <w:style w:type="character" w:styleId="PageNumber">
    <w:name w:val="page number"/>
    <w:basedOn w:val="DefaultParagraphFont"/>
    <w:uiPriority w:val="99"/>
    <w:semiHidden/>
    <w:unhideWhenUsed/>
    <w:rsid w:val="0080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BE20BD-2644-3D45-ADC5-98DAB37860BD}">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245</TotalTime>
  <Pages>5</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Lackey</dc:creator>
  <cp:keywords/>
  <dc:description/>
  <cp:lastModifiedBy>Micah Lackey</cp:lastModifiedBy>
  <cp:revision>18</cp:revision>
  <cp:lastPrinted>2024-05-16T18:18:00Z</cp:lastPrinted>
  <dcterms:created xsi:type="dcterms:W3CDTF">2024-05-08T16:38:00Z</dcterms:created>
  <dcterms:modified xsi:type="dcterms:W3CDTF">2026-03-12T13:32:00Z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documentId_792</vt:lpwstr>
  </property>
  <property fmtid="{D5CDD505-2E9C-101B-9397-08002B2CF9AE}" pid="3" name="grammarly_documentContext">
    <vt:lpwstr>{"goals":[],"domain":"general","emotions":[],"dialect":"american"}</vt:lpwstr>
  </property>
</Properties>
</file>